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DASH — Spend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4320"/>
          </w:tcPr>
          <w:p>
            <w:r/>
            <w:r>
              <w:t>Bedrock Sonnet text gen</w:t>
            </w:r>
          </w:p>
        </w:tc>
        <w:tc>
          <w:tcPr>
            <w:tcW w:type="dxa" w:w="4320"/>
          </w:tcPr>
          <w:p>
            <w:r/>
            <w:r>
              <w:t>$0.00 (free at this scale)</w:t>
            </w:r>
          </w:p>
        </w:tc>
      </w:tr>
      <w:tr>
        <w:tc>
          <w:tcPr>
            <w:tcW w:type="dxa" w:w="4320"/>
          </w:tcPr>
          <w:p>
            <w:r/>
            <w:r>
              <w:t>S3 PUT (2 files)</w:t>
            </w:r>
          </w:p>
        </w:tc>
        <w:tc>
          <w:tcPr>
            <w:tcW w:type="dxa" w:w="4320"/>
          </w:tcPr>
          <w:p>
            <w:r/>
            <w:r>
              <w:t>$0.00</w:t>
            </w:r>
          </w:p>
        </w:tc>
      </w:tr>
      <w:tr>
        <w:tc>
          <w:tcPr>
            <w:tcW w:type="dxa" w:w="4320"/>
          </w:tcPr>
          <w:p>
            <w:r/>
            <w:r>
              <w:t>CloudFront distro creation</w:t>
            </w:r>
          </w:p>
        </w:tc>
        <w:tc>
          <w:tcPr>
            <w:tcW w:type="dxa" w:w="4320"/>
          </w:tcPr>
          <w:p>
            <w:r/>
            <w:r>
              <w:t>$0.00</w:t>
            </w:r>
          </w:p>
        </w:tc>
      </w:tr>
      <w:tr>
        <w:tc>
          <w:tcPr>
            <w:tcW w:type="dxa" w:w="4320"/>
          </w:tcPr>
          <w:p>
            <w:r/>
            <w:r>
              <w:t>Route53 ALIAS (existing zone)</w:t>
            </w:r>
          </w:p>
        </w:tc>
        <w:tc>
          <w:tcPr>
            <w:tcW w:type="dxa" w:w="4320"/>
          </w:tcPr>
          <w:p>
            <w:r/>
            <w:r>
              <w:t>$0.00</w:t>
            </w:r>
          </w:p>
        </w:tc>
      </w:tr>
      <w:tr>
        <w:tc>
          <w:tcPr>
            <w:tcW w:type="dxa" w:w="4320"/>
          </w:tcPr>
          <w:p>
            <w:r/>
            <w:r>
              <w:t>Image gen</w:t>
            </w:r>
          </w:p>
        </w:tc>
        <w:tc>
          <w:tcPr>
            <w:tcW w:type="dxa" w:w="4320"/>
          </w:tcPr>
          <w:p>
            <w:r/>
            <w:r>
              <w:t>$0.00 (CSS gradients + emoji silhouettes)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$0.00 / $25 budget</w:t>
            </w:r>
          </w:p>
        </w:tc>
      </w:tr>
    </w:tbl>
    <w:p/>
    <w:p>
      <w:r>
        <w:t>Stayed at zero by using CSS gradients for weather backdrops and emoji glyphs for the 50-character roster. No paid image gen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