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Dreams — User Journey</w:t>
      </w:r>
    </w:p>
    <w:p>
      <w:pPr>
        <w:spacing w:before="280" w:after="80"/>
      </w:pPr>
      <w:r>
        <w:rPr>
          <w:b/>
          <w:color w:val="141413"/>
          <w:sz w:val="36"/>
        </w:rPr>
        <w:t>First 5 seconds</w:t>
      </w:r>
    </w:p>
    <w:p>
      <w:pPr>
        <w:pStyle w:val="ListBullet"/>
      </w:pPr>
      <w:r>
        <w:t xml:space="preserve">Black screen fades up. A single line of serif text breathes: </w:t>
      </w:r>
      <w:r>
        <w:rPr>
          <w:i/>
        </w:rPr>
        <w:t>"What did you see last night?"</w:t>
      </w:r>
    </w:p>
    <w:p>
      <w:pPr>
        <w:pStyle w:val="ListBullet"/>
      </w:pPr>
      <w:r>
        <w:t>One tap target, dead center: a soft indigo orb pulsing at 2.5s intervals like slow breath.</w:t>
      </w:r>
    </w:p>
    <w:p>
      <w:pPr>
        <w:pStyle w:val="ListBullet"/>
      </w:pPr>
      <w:r>
        <w:t xml:space="preserve">No logo, no nav, no onboarding. The feeling is </w:t>
      </w:r>
      <w:r>
        <w:rPr>
          <w:i/>
        </w:rPr>
        <w:t>temple</w:t>
      </w:r>
      <w:r>
        <w:t xml:space="preserve">, not </w:t>
      </w:r>
      <w:r>
        <w:rPr>
          <w:i/>
        </w:rPr>
        <w:t>app</w:t>
      </w:r>
      <w:r>
        <w:t>.</w:t>
      </w:r>
    </w:p>
    <w:p>
      <w:pPr>
        <w:spacing w:before="280" w:after="80"/>
      </w:pPr>
      <w:r>
        <w:rPr>
          <w:b/>
          <w:color w:val="141413"/>
          <w:sz w:val="36"/>
        </w:rPr>
        <w:t>First 5 minutes</w:t>
      </w:r>
    </w:p>
    <w:p>
      <w:pPr>
        <w:pStyle w:val="ListBullet"/>
      </w:pPr>
      <w:r>
        <w:t>Tap the orb. A 60-second mic ring appears (or "type instead" tucked below).</w:t>
      </w:r>
    </w:p>
    <w:p>
      <w:pPr>
        <w:pStyle w:val="ListBullet"/>
      </w:pPr>
      <w:r>
        <w:t xml:space="preserve">User mumbles: </w:t>
      </w:r>
      <w:r>
        <w:rPr>
          <w:i/>
        </w:rPr>
        <w:t>"I was on a mountain holding a key but there was no door."</w:t>
      </w:r>
    </w:p>
    <w:p>
      <w:pPr>
        <w:pStyle w:val="ListBullet"/>
      </w:pPr>
      <w:r>
        <w:t>Ring closes. Screen goes dark for ~2s — the wait is theatrical, not technical.</w:t>
      </w:r>
    </w:p>
    <w:p>
      <w:pPr>
        <w:pStyle w:val="ListBullet"/>
      </w:pPr>
      <w:r>
        <w:t>A panel resolves: indigo sky, a small figure, a key glyph floating, bone-white ribbon.</w:t>
      </w:r>
    </w:p>
    <w:p>
      <w:pPr>
        <w:pStyle w:val="ListBullet"/>
      </w:pPr>
      <w:r>
        <w:t xml:space="preserve">Caption: </w:t>
      </w:r>
      <w:r>
        <w:rPr>
          <w:i/>
        </w:rPr>
        <w:t>"You are carrying an answer that hasn't yet found its question."</w:t>
      </w:r>
    </w:p>
    <w:p>
      <w:pPr>
        <w:pStyle w:val="ListBullet"/>
      </w:pPr>
      <w:r>
        <w:t xml:space="preserve">Footer: </w:t>
      </w:r>
      <w:r>
        <w:rPr>
          <w:i/>
        </w:rPr>
        <w:t>"Symbol seen: KEY · 1st time"</w:t>
      </w:r>
      <w:r>
        <w:t>. User screenshots it. They didn't expect to.</w:t>
      </w:r>
    </w:p>
    <w:p>
      <w:pPr>
        <w:spacing w:before="280" w:after="80"/>
      </w:pPr>
      <w:r>
        <w:rPr>
          <w:b/>
          <w:color w:val="141413"/>
          <w:sz w:val="36"/>
        </w:rPr>
        <w:t>Day 1</w:t>
      </w:r>
    </w:p>
    <w:p>
      <w:pPr>
        <w:pStyle w:val="ListBullet"/>
      </w:pPr>
      <w:r>
        <w:t>Evening curiosity pull: user reopens just to look at this morning's panel again.</w:t>
      </w:r>
    </w:p>
    <w:p>
      <w:pPr>
        <w:pStyle w:val="ListBullet"/>
      </w:pPr>
      <w:r>
        <w:t xml:space="preserve">Sees an empty </w:t>
      </w:r>
      <w:r>
        <w:rPr>
          <w:i/>
        </w:rPr>
        <w:t>Tomorrow</w:t>
      </w:r>
      <w:r>
        <w:t xml:space="preserve"> slot at the top of the feed. The empty slot is the hook.</w:t>
      </w:r>
    </w:p>
    <w:p>
      <w:pPr>
        <w:spacing w:before="280" w:after="80"/>
      </w:pPr>
      <w:r>
        <w:rPr>
          <w:b/>
          <w:color w:val="141413"/>
          <w:sz w:val="36"/>
        </w:rPr>
        <w:t>Day 7</w:t>
      </w:r>
    </w:p>
    <w:p>
      <w:pPr>
        <w:pStyle w:val="ListBullet"/>
      </w:pPr>
      <w:r>
        <w:t xml:space="preserve">Feed has 7 panels. A new line appears in the footer: </w:t>
      </w:r>
      <w:r>
        <w:rPr>
          <w:i/>
        </w:rPr>
        <w:t>"Recurring this week: KEY (3), DOOR (2), WATER (2)."</w:t>
      </w:r>
    </w:p>
    <w:p>
      <w:pPr>
        <w:pStyle w:val="ListBullet"/>
      </w:pPr>
      <w:r>
        <w:t>The pattern is uncomfortable. Not in a bad way. The user is now reading their own mind back to themselves.</w:t>
      </w:r>
    </w:p>
    <w:p>
      <w:pPr>
        <w:pStyle w:val="ListBullet"/>
      </w:pPr>
      <w:r>
        <w:t>They start mumbling longer dreams. The art gets richer.</w:t>
      </w:r>
    </w:p>
    <w:p>
      <w:pPr>
        <w:spacing w:before="280" w:after="80"/>
      </w:pPr>
      <w:r>
        <w:rPr>
          <w:b/>
          <w:color w:val="141413"/>
          <w:sz w:val="36"/>
        </w:rPr>
        <w:t>Day 30</w:t>
      </w:r>
    </w:p>
    <w:p>
      <w:pPr>
        <w:pStyle w:val="ListBullet"/>
      </w:pPr>
      <w:r>
        <w:t>30-panel scroll = personal Sandman comic. They've shown one friend, exactly one, and only the panel — never the words.</w:t>
      </w:r>
    </w:p>
    <w:p>
      <w:pPr>
        <w:pStyle w:val="ListBullet"/>
      </w:pPr>
      <w:r>
        <w:t>The app has become the first thing touched in the morning, displacing the doomscroll for ~90 seconds. That displacement is the product.</w:t>
      </w:r>
    </w:p>
    <w:p>
      <w:pPr>
        <w:pStyle w:val="ListBullet"/>
      </w:pPr>
      <w:r>
        <w:t xml:space="preserve">Recurring symbols have become private vocabulary: "I had a </w:t>
      </w:r>
      <w:r>
        <w:rPr>
          <w:i/>
        </w:rPr>
        <w:t>river</w:t>
      </w:r>
      <w:r>
        <w:t xml:space="preserve"> one again." Dreams is now load-bearing in their inner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