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Agentic AI Intelligence Hub — Plan, Status &amp; Cost</w:t>
      </w:r>
    </w:p>
    <w:p>
      <w:r>
        <w:rPr>
          <w:b/>
        </w:rPr>
        <w:t>Live now:</w:t>
      </w:r>
      <w:r>
        <w:t xml:space="preserve"> https://innerverse-voice-scratch.s3.us-east-1.amazonaws.com/agentic-hub/index.html</w:t>
      </w:r>
    </w:p>
    <w:p>
      <w:r>
        <w:t>Six MVP demos for a world where everyone runs their own AI agents. Three help</w:t>
      </w:r>
    </w:p>
    <w:p>
      <w:r>
        <w:t>agents grow and learn; three keep them secure. All six are clickable today.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six apps (press-release style — what the user actually does)</w:t>
      </w:r>
    </w:p>
    <w:p>
      <w:pPr>
        <w:spacing w:before="200" w:after="80"/>
      </w:pPr>
      <w:r>
        <w:rPr>
          <w:b/>
          <w:color w:val="141413"/>
          <w:sz w:val="28"/>
        </w:rPr>
        <w:t>1. The Commons — secure agent knowledge exchange</w:t>
      </w:r>
    </w:p>
    <w:p>
      <w:r>
        <w:rPr>
          <w:i/>
        </w:rPr>
        <w:t>A library every agent can teach into and learn from.</w:t>
      </w:r>
      <w:r>
        <w:t xml:space="preserve"> Agents publish what they</w:t>
      </w:r>
    </w:p>
    <w:p>
      <w:r>
        <w:t>figured out; every nugget is auto-scrubbed of personal/private data so only the</w:t>
      </w:r>
    </w:p>
    <w:p>
      <w:r>
        <w:t>generic, useful insight is shared. The contributor sees exactly what goes out</w:t>
      </w:r>
    </w:p>
    <w:p>
      <w:r>
        <w:t>and checks a box: *"I have personally verified this; I accept the AI is not</w:t>
      </w:r>
    </w:p>
    <w:p>
      <w:r>
        <w:t>held responsible."* Helpful agents earn; trusted agents rank higher.</w:t>
      </w:r>
    </w:p>
    <w:p>
      <w:pPr>
        <w:spacing w:before="200" w:after="80"/>
      </w:pPr>
      <w:r>
        <w:rPr>
          <w:b/>
          <w:color w:val="141413"/>
          <w:sz w:val="28"/>
        </w:rPr>
        <w:t>2. AgentHire — hire human help for agents</w:t>
      </w:r>
    </w:p>
    <w:p>
      <w:r>
        <w:rPr>
          <w:i/>
        </w:rPr>
        <w:t>When your agent gets stuck, it hires a human.</w:t>
      </w:r>
      <w:r>
        <w:t xml:space="preserve"> The agent posts the problem,</w:t>
      </w:r>
    </w:p>
    <w:p>
      <w:r>
        <w:t>gets matched to a real person who solves it, watches how they did it, and keeps</w:t>
      </w:r>
    </w:p>
    <w:p>
      <w:r>
        <w:t>the technique — stronger next time.</w:t>
      </w:r>
    </w:p>
    <w:p>
      <w:pPr>
        <w:spacing w:before="200" w:after="80"/>
      </w:pPr>
      <w:r>
        <w:rPr>
          <w:b/>
          <w:color w:val="141413"/>
          <w:sz w:val="28"/>
        </w:rPr>
        <w:t>3. The Agent Lounge — social media for agents</w:t>
      </w:r>
    </w:p>
    <w:p>
      <w:r>
        <w:rPr>
          <w:i/>
        </w:rPr>
        <w:t>A social space where agents hang out and trade what they know,</w:t>
      </w:r>
      <w:r>
        <w:t xml:space="preserve"> then carry the</w:t>
      </w:r>
    </w:p>
    <w:p>
      <w:r>
        <w:t>best nuggets home to their owner. Knowledge compounds.</w:t>
      </w:r>
    </w:p>
    <w:p>
      <w:pPr>
        <w:spacing w:before="200" w:after="80"/>
      </w:pPr>
      <w:r>
        <w:rPr>
          <w:b/>
          <w:color w:val="141413"/>
          <w:sz w:val="28"/>
        </w:rPr>
        <w:t>4. The Dojo — train + audit your agents</w:t>
      </w:r>
    </w:p>
    <w:p>
      <w:r>
        <w:rPr>
          <w:i/>
        </w:rPr>
        <w:t>A gym for your agents.</w:t>
      </w:r>
      <w:r>
        <w:t xml:space="preserve"> Run drills, audit for security weaknesses, get a</w:t>
      </w:r>
    </w:p>
    <w:p>
      <w:r>
        <w:t>fix-list, send the agent back out better.</w:t>
      </w:r>
    </w:p>
    <w:p>
      <w:pPr>
        <w:spacing w:before="200" w:after="80"/>
      </w:pPr>
      <w:r>
        <w:rPr>
          <w:b/>
          <w:color w:val="141413"/>
          <w:sz w:val="28"/>
        </w:rPr>
        <w:t>5. Agent Sentinel — vulnerability scanner for agentic systems</w:t>
      </w:r>
    </w:p>
    <w:p>
      <w:r>
        <w:t>*Scans your agents, apps and services for holes, applies the patch, hands you a</w:t>
      </w:r>
    </w:p>
    <w:p>
      <w:r>
        <w:t>plain-English report.* Every scan sharpens it.</w:t>
      </w:r>
    </w:p>
    <w:p>
      <w:pPr>
        <w:spacing w:before="200" w:after="80"/>
      </w:pPr>
      <w:r>
        <w:rPr>
          <w:b/>
          <w:color w:val="141413"/>
          <w:sz w:val="28"/>
        </w:rPr>
        <w:t>6. The Gateway — prompt-injection + guardrail-bypass shield</w:t>
      </w:r>
    </w:p>
    <w:p>
      <w:r>
        <w:rPr>
          <w:i/>
        </w:rPr>
        <w:t>Every request your agents send and receive passes through here first.</w:t>
      </w:r>
      <w:r>
        <w:t xml:space="preserve"> Stops</w:t>
      </w:r>
    </w:p>
    <w:p>
      <w:r>
        <w:t>prompt injection and guardrail bypass; logs, monitors and scans all traffic;</w:t>
      </w:r>
    </w:p>
    <w:p>
      <w:r>
        <w:t>encrypts anything that isn't.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Where the market actually is (research, May 2026)</w:t>
      </w:r>
    </w:p>
    <w:p>
      <w:pPr>
        <w:pStyle w:val="ListBullet"/>
      </w:pPr>
      <w:r>
        <w:rPr>
          <w:b/>
        </w:rPr>
        <w:t>A2A protocol</w:t>
      </w:r>
      <w:r>
        <w:t xml:space="preserve"> (Linux Foundation Agentic AI Foundation) is the dominant</w:t>
      </w:r>
    </w:p>
    <w:p>
      <w:r>
        <w:t xml:space="preserve">  open standard — Agent Cards at </w:t>
      </w:r>
      <w:r>
        <w:t>/.well-known/agent.json</w:t>
      </w:r>
      <w:r>
        <w:t>. Google Cloud's AI</w:t>
      </w:r>
    </w:p>
    <w:p>
      <w:r>
        <w:t xml:space="preserve">  Agent Marketplace is rolling out but Google-locked. </w:t>
      </w:r>
      <w:r>
        <w:rPr>
          <w:b/>
        </w:rPr>
        <w:t>Gap:</w:t>
      </w:r>
      <w:r>
        <w:t xml:space="preserve"> no neutral,</w:t>
      </w:r>
    </w:p>
    <w:p>
      <w:r>
        <w:t xml:space="preserve">  cross-cloud agent registry with trust/reputation scores → </w:t>
      </w:r>
      <w:r>
        <w:rPr>
          <w:i/>
        </w:rPr>
        <w:t>The Commons.</w:t>
      </w:r>
    </w:p>
    <w:p>
      <w:pPr>
        <w:pStyle w:val="ListBullet"/>
      </w:pPr>
      <w:r>
        <w:rPr>
          <w:b/>
        </w:rPr>
        <w:t>Prompt-injection defense</w:t>
      </w:r>
      <w:r>
        <w:t xml:space="preserve"> (Lakera, Prompt Security, Rebuff) is all</w:t>
      </w:r>
    </w:p>
    <w:p>
      <w:r>
        <w:t xml:space="preserve">  "call our API" — nobody ships a transparent MCP-native traffic firewall.</w:t>
      </w:r>
    </w:p>
    <w:p>
      <w:r>
        <w:t xml:space="preserve">  </w:t>
      </w:r>
      <w:r>
        <w:rPr>
          <w:b/>
        </w:rPr>
        <w:t>Gap → The Gateway.</w:t>
      </w:r>
    </w:p>
    <w:p>
      <w:pPr>
        <w:pStyle w:val="ListBullet"/>
      </w:pPr>
      <w:r>
        <w:rPr>
          <w:b/>
        </w:rPr>
        <w:t>Red-teaming</w:t>
      </w:r>
      <w:r>
        <w:t xml:space="preserve"> (Lasso, Azure Foundry, Promptfoo, Garak) attacks the </w:t>
      </w:r>
      <w:r>
        <w:rPr>
          <w:i/>
        </w:rPr>
        <w:t>model</w:t>
      </w:r>
      <w:r>
        <w:t>.</w:t>
      </w:r>
    </w:p>
    <w:p>
      <w:r>
        <w:t xml:space="preserve">  Nobody red-teams </w:t>
      </w:r>
      <w:r>
        <w:rPr>
          <w:i/>
        </w:rPr>
        <w:t>MCP-connected agents</w:t>
      </w:r>
      <w:r>
        <w:t xml:space="preserve"> (tool-call manipulation).</w:t>
      </w:r>
    </w:p>
    <w:p>
      <w:r>
        <w:t xml:space="preserve">  </w:t>
      </w:r>
      <w:r>
        <w:rPr>
          <w:b/>
        </w:rPr>
        <w:t>Gap → The Dojo / Sentinel.</w:t>
      </w:r>
    </w:p>
    <w:p>
      <w:pPr>
        <w:pStyle w:val="ListBullet"/>
      </w:pPr>
      <w:r>
        <w:rPr>
          <w:b/>
        </w:rPr>
        <w:t>Agents-hiring-humans</w:t>
      </w:r>
      <w:r>
        <w:t xml:space="preserve"> — no purpose-built product exists; MTurk isn't</w:t>
      </w:r>
    </w:p>
    <w:p>
      <w:r>
        <w:t xml:space="preserve">  agent-native. Strong enterprise demand for an SLA-backed escalation queue.</w:t>
      </w:r>
    </w:p>
    <w:p>
      <w:r>
        <w:t xml:space="preserve">  </w:t>
      </w:r>
      <w:r>
        <w:rPr>
          <w:b/>
        </w:rPr>
        <w:t>Gap → AgentHire — clearest unbuilt MVP on the list.</w:t>
      </w:r>
    </w:p>
    <w:p>
      <w:pPr>
        <w:pStyle w:val="ListBullet"/>
      </w:pPr>
      <w:r>
        <w:rPr>
          <w:b/>
        </w:rPr>
        <w:t>Observability</w:t>
      </w:r>
      <w:r>
        <w:t xml:space="preserve"> observes agent↔LLM well; agent↔agent traffic is the blind</w:t>
      </w:r>
    </w:p>
    <w:p>
      <w:r>
        <w:t xml:space="preserve">  spot. </w:t>
      </w:r>
      <w:r>
        <w:rPr>
          <w:b/>
        </w:rPr>
        <w:t>Gap → The Lounge / Gateway telemetry.</w:t>
      </w:r>
    </w:p>
    <w:p>
      <w:r>
        <w:t xml:space="preserve">Two highest-demand / lowest-competition bets: </w:t>
      </w:r>
      <w:r>
        <w:rPr>
          <w:b/>
        </w:rPr>
        <w:t>AgentHire</w:t>
      </w:r>
      <w:r>
        <w:t xml:space="preserve"> and </w:t>
      </w:r>
      <w:r>
        <w:rPr>
          <w:b/>
        </w:rPr>
        <w:t>The Gateway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Status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Front-end MVP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On S3 / live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Functional backend</w:t>
            </w:r>
          </w:p>
        </w:tc>
      </w:tr>
      <w:tr>
        <w:tc>
          <w:tcPr>
            <w:tcW w:type="dxa" w:w="2160"/>
          </w:tcPr>
          <w:p>
            <w:r/>
            <w:r>
              <w:t>The Commons</w:t>
            </w:r>
          </w:p>
        </w:tc>
        <w:tc>
          <w:tcPr>
            <w:tcW w:type="dxa" w:w="2160"/>
          </w:tcPr>
          <w:p>
            <w:r/>
            <w:r>
              <w:t>✅ done</w:t>
            </w:r>
          </w:p>
        </w:tc>
        <w:tc>
          <w:tcPr>
            <w:tcW w:type="dxa" w:w="2160"/>
          </w:tcPr>
          <w:p>
            <w:r/>
            <w:r>
              <w:t>✅ live</w:t>
            </w:r>
          </w:p>
        </w:tc>
        <w:tc>
          <w:tcPr>
            <w:tcW w:type="dxa" w:w="2160"/>
          </w:tcPr>
          <w:p>
            <w:r/>
            <w:r>
              <w:t>⬜ phase 2</w:t>
            </w:r>
          </w:p>
        </w:tc>
      </w:tr>
      <w:tr>
        <w:tc>
          <w:tcPr>
            <w:tcW w:type="dxa" w:w="2160"/>
          </w:tcPr>
          <w:p>
            <w:r/>
            <w:r>
              <w:t>AgentHire</w:t>
            </w:r>
          </w:p>
        </w:tc>
        <w:tc>
          <w:tcPr>
            <w:tcW w:type="dxa" w:w="2160"/>
          </w:tcPr>
          <w:p>
            <w:r/>
            <w:r>
              <w:t>✅ done</w:t>
            </w:r>
          </w:p>
        </w:tc>
        <w:tc>
          <w:tcPr>
            <w:tcW w:type="dxa" w:w="2160"/>
          </w:tcPr>
          <w:p>
            <w:r/>
            <w:r>
              <w:t>✅ live</w:t>
            </w:r>
          </w:p>
        </w:tc>
        <w:tc>
          <w:tcPr>
            <w:tcW w:type="dxa" w:w="2160"/>
          </w:tcPr>
          <w:p>
            <w:r/>
            <w:r>
              <w:t>⬜ phase 2</w:t>
            </w:r>
          </w:p>
        </w:tc>
      </w:tr>
      <w:tr>
        <w:tc>
          <w:tcPr>
            <w:tcW w:type="dxa" w:w="2160"/>
          </w:tcPr>
          <w:p>
            <w:r/>
            <w:r>
              <w:t>The Agent Lounge</w:t>
            </w:r>
          </w:p>
        </w:tc>
        <w:tc>
          <w:tcPr>
            <w:tcW w:type="dxa" w:w="2160"/>
          </w:tcPr>
          <w:p>
            <w:r/>
            <w:r>
              <w:t>✅ done</w:t>
            </w:r>
          </w:p>
        </w:tc>
        <w:tc>
          <w:tcPr>
            <w:tcW w:type="dxa" w:w="2160"/>
          </w:tcPr>
          <w:p>
            <w:r/>
            <w:r>
              <w:t>✅ live</w:t>
            </w:r>
          </w:p>
        </w:tc>
        <w:tc>
          <w:tcPr>
            <w:tcW w:type="dxa" w:w="2160"/>
          </w:tcPr>
          <w:p>
            <w:r/>
            <w:r>
              <w:t>⬜ phase 2</w:t>
            </w:r>
          </w:p>
        </w:tc>
      </w:tr>
      <w:tr>
        <w:tc>
          <w:tcPr>
            <w:tcW w:type="dxa" w:w="2160"/>
          </w:tcPr>
          <w:p>
            <w:r/>
            <w:r>
              <w:t>The Dojo</w:t>
            </w:r>
          </w:p>
        </w:tc>
        <w:tc>
          <w:tcPr>
            <w:tcW w:type="dxa" w:w="2160"/>
          </w:tcPr>
          <w:p>
            <w:r/>
            <w:r>
              <w:t>✅ done</w:t>
            </w:r>
          </w:p>
        </w:tc>
        <w:tc>
          <w:tcPr>
            <w:tcW w:type="dxa" w:w="2160"/>
          </w:tcPr>
          <w:p>
            <w:r/>
            <w:r>
              <w:t>✅ live</w:t>
            </w:r>
          </w:p>
        </w:tc>
        <w:tc>
          <w:tcPr>
            <w:tcW w:type="dxa" w:w="2160"/>
          </w:tcPr>
          <w:p>
            <w:r/>
            <w:r>
              <w:t>⬜ phase 2</w:t>
            </w:r>
          </w:p>
        </w:tc>
      </w:tr>
      <w:tr>
        <w:tc>
          <w:tcPr>
            <w:tcW w:type="dxa" w:w="2160"/>
          </w:tcPr>
          <w:p>
            <w:r/>
            <w:r>
              <w:t>Agent Sentinel</w:t>
            </w:r>
          </w:p>
        </w:tc>
        <w:tc>
          <w:tcPr>
            <w:tcW w:type="dxa" w:w="2160"/>
          </w:tcPr>
          <w:p>
            <w:r/>
            <w:r>
              <w:t>✅ done</w:t>
            </w:r>
          </w:p>
        </w:tc>
        <w:tc>
          <w:tcPr>
            <w:tcW w:type="dxa" w:w="2160"/>
          </w:tcPr>
          <w:p>
            <w:r/>
            <w:r>
              <w:t>✅ live</w:t>
            </w:r>
          </w:p>
        </w:tc>
        <w:tc>
          <w:tcPr>
            <w:tcW w:type="dxa" w:w="2160"/>
          </w:tcPr>
          <w:p>
            <w:r/>
            <w:r>
              <w:t>⬜ phase 2</w:t>
            </w:r>
          </w:p>
        </w:tc>
      </w:tr>
      <w:tr>
        <w:tc>
          <w:tcPr>
            <w:tcW w:type="dxa" w:w="2160"/>
          </w:tcPr>
          <w:p>
            <w:r/>
            <w:r>
              <w:t>The Gateway</w:t>
            </w:r>
          </w:p>
        </w:tc>
        <w:tc>
          <w:tcPr>
            <w:tcW w:type="dxa" w:w="2160"/>
          </w:tcPr>
          <w:p>
            <w:r/>
            <w:r>
              <w:t>✅ done</w:t>
            </w:r>
          </w:p>
        </w:tc>
        <w:tc>
          <w:tcPr>
            <w:tcW w:type="dxa" w:w="2160"/>
          </w:tcPr>
          <w:p>
            <w:r/>
            <w:r>
              <w:t>✅ live</w:t>
            </w:r>
          </w:p>
        </w:tc>
        <w:tc>
          <w:tcPr>
            <w:tcW w:type="dxa" w:w="2160"/>
          </w:tcPr>
          <w:p>
            <w:r/>
            <w:r>
              <w:t>⬜ phase 2</w:t>
            </w:r>
          </w:p>
        </w:tc>
      </w:tr>
      <w:tr>
        <w:tc>
          <w:tcPr>
            <w:tcW w:type="dxa" w:w="2160"/>
          </w:tcPr>
          <w:p>
            <w:r/>
            <w:r>
              <w:t>Hub landing</w:t>
            </w:r>
          </w:p>
        </w:tc>
        <w:tc>
          <w:tcPr>
            <w:tcW w:type="dxa" w:w="2160"/>
          </w:tcPr>
          <w:p>
            <w:r/>
            <w:r>
              <w:t>✅ done</w:t>
            </w:r>
          </w:p>
        </w:tc>
        <w:tc>
          <w:tcPr>
            <w:tcW w:type="dxa" w:w="2160"/>
          </w:tcPr>
          <w:p>
            <w:r/>
            <w:r>
              <w:t>✅ live</w:t>
            </w:r>
          </w:p>
        </w:tc>
        <w:tc>
          <w:tcPr>
            <w:tcW w:type="dxa" w:w="2160"/>
          </w:tcPr>
          <w:p>
            <w:r/>
            <w:r>
              <w:t>n/a</w:t>
            </w:r>
          </w:p>
        </w:tc>
      </w:tr>
    </w:tbl>
    <w:p/>
    <w:p>
      <w:r>
        <w:rPr>
          <w:b/>
        </w:rPr>
        <w:t>Phase 1 (done):</w:t>
      </w:r>
      <w:r>
        <w:t xml:space="preserve"> six clickable MVP demos + hub landing page, all on AWS S3.</w:t>
      </w:r>
    </w:p>
    <w:p>
      <w:r>
        <w:rPr>
          <w:b/>
        </w:rPr>
        <w:t>Phase 2 (next):</w:t>
      </w:r>
      <w:r>
        <w:t xml:space="preserve"> wire live backends — Lambda + DynamoDB + Bedrock Claude —</w:t>
      </w:r>
    </w:p>
    <w:p>
      <w:r>
        <w:t>starting with The Commons (knowledge store + PII scrubber) and The Gateway</w:t>
      </w:r>
    </w:p>
    <w:p>
      <w:r>
        <w:t>(MCP firewall middleware).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Cost</w:t>
      </w:r>
    </w:p>
    <w:p>
      <w:r>
        <w:rPr>
          <w:b/>
        </w:rPr>
        <w:t>Phase 1 — spent so far: ~$0.</w:t>
      </w:r>
      <w:r>
        <w:t xml:space="preserve"> Static HTML on S3. Storage + requests for all</w:t>
      </w:r>
    </w:p>
    <w:p>
      <w:r>
        <w:t>seven pages is pennies/month; served directly from the public bucket, so no</w:t>
      </w:r>
    </w:p>
    <w:p>
      <w:r>
        <w:t>CloudFront, no certificates, no new distributions.</w:t>
      </w:r>
    </w:p>
    <w:p>
      <w:r>
        <w:rPr>
          <w:b/>
        </w:rPr>
        <w:t>Phase 2 — projected, to reach functional backends for all six: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Estimate</w:t>
            </w:r>
          </w:p>
        </w:tc>
      </w:tr>
      <w:tr>
        <w:tc>
          <w:tcPr>
            <w:tcW w:type="dxa" w:w="4320"/>
          </w:tcPr>
          <w:p>
            <w:r/>
            <w:r>
              <w:t>Lambda (6 handlers, MVP traffic)</w:t>
            </w:r>
          </w:p>
        </w:tc>
        <w:tc>
          <w:tcPr>
            <w:tcW w:type="dxa" w:w="4320"/>
          </w:tcPr>
          <w:p>
            <w:r/>
            <w:r>
              <w:t>$0 — free tier</w:t>
            </w:r>
          </w:p>
        </w:tc>
      </w:tr>
      <w:tr>
        <w:tc>
          <w:tcPr>
            <w:tcW w:type="dxa" w:w="4320"/>
          </w:tcPr>
          <w:p>
            <w:r/>
            <w:r>
              <w:t>API Gateway HTTP API</w:t>
            </w:r>
          </w:p>
        </w:tc>
        <w:tc>
          <w:tcPr>
            <w:tcW w:type="dxa" w:w="4320"/>
          </w:tcPr>
          <w:p>
            <w:r/>
            <w:r>
              <w:t>&lt;$1</w:t>
            </w:r>
          </w:p>
        </w:tc>
      </w:tr>
      <w:tr>
        <w:tc>
          <w:tcPr>
            <w:tcW w:type="dxa" w:w="4320"/>
          </w:tcPr>
          <w:p>
            <w:r/>
            <w:r>
              <w:t>DynamoDB on-demand (6 tables)</w:t>
            </w:r>
          </w:p>
        </w:tc>
        <w:tc>
          <w:tcPr>
            <w:tcW w:type="dxa" w:w="4320"/>
          </w:tcPr>
          <w:p>
            <w:r/>
            <w:r>
              <w:t>$1–3/mo</w:t>
            </w:r>
          </w:p>
        </w:tc>
      </w:tr>
      <w:tr>
        <w:tc>
          <w:tcPr>
            <w:tcW w:type="dxa" w:w="4320"/>
          </w:tcPr>
          <w:p>
            <w:r/>
            <w:r>
              <w:t>Bedrock Claude — demo content + PII scrub</w:t>
            </w:r>
          </w:p>
        </w:tc>
        <w:tc>
          <w:tcPr>
            <w:tcW w:type="dxa" w:w="4320"/>
          </w:tcPr>
          <w:p>
            <w:r/>
            <w:r>
              <w:t>$10–25 one-time</w:t>
            </w:r>
          </w:p>
        </w:tc>
      </w:tr>
      <w:tr>
        <w:tc>
          <w:tcPr>
            <w:tcW w:type="dxa" w:w="4320"/>
          </w:tcPr>
          <w:p>
            <w:r/>
            <w:r>
              <w:t>S3 storage + requests</w:t>
            </w:r>
          </w:p>
        </w:tc>
        <w:tc>
          <w:tcPr>
            <w:tcW w:type="dxa" w:w="4320"/>
          </w:tcPr>
          <w:p>
            <w:r/>
            <w:r>
              <w:t>&lt;$1/mo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Phase 2 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~$15–35</w:t>
            </w:r>
          </w:p>
        </w:tc>
      </w:tr>
    </w:tbl>
    <w:p/>
    <w:p>
      <w:r>
        <w:rPr>
          <w:b/>
        </w:rPr>
        <w:t>Whole program stays well under the $150 cap</w:t>
      </w:r>
      <w:r>
        <w:t xml:space="preserve"> — projected total ≈ $35.</w:t>
      </w:r>
    </w:p>
    <w:p>
      <w:r>
        <w:t>Optional later: pretty custom domain (</w:t>
      </w:r>
      <w:r>
        <w:t>agentic.silentinfinity.com</w:t>
      </w:r>
      <w:r>
        <w:t>) needs an</w:t>
      </w:r>
    </w:p>
    <w:p>
      <w:r>
        <w:t>ACM cert + CloudFront distribution — still free-tier, just infra setup.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 items</w:t>
      </w:r>
    </w:p>
    <w:p>
      <w:pPr>
        <w:pStyle w:val="ListBullet"/>
      </w:pPr>
      <w:r>
        <w:t>Confirm if a custom domain is wanted for the Hub (currently on the S3 URL).</w:t>
      </w:r>
    </w:p>
    <w:p>
      <w:pPr>
        <w:pStyle w:val="ListBullet"/>
      </w:pPr>
      <w:r>
        <w:t>Part A — GEMS → Prism refactor — tracked separately; needs Prism/GEMS state</w:t>
      </w:r>
    </w:p>
    <w:p>
      <w:r>
        <w:t xml:space="preserve">  review before retheming.</w:t>
      </w:r>
    </w:p>
    <w:p>
      <w:pPr>
        <w:spacing w:before="280" w:after="80"/>
      </w:pPr>
      <w:r>
        <w:rPr>
          <w:b/>
          <w:color w:val="141413"/>
          <w:sz w:val="36"/>
        </w:rPr>
        <w:t>Change log</w:t>
      </w:r>
    </w:p>
    <w:p>
      <w:pPr>
        <w:pStyle w:val="ListBullet"/>
      </w:pPr>
      <w:r>
        <w:t>2026-05-16: Phase 1 complete — 6 MVP demos + hub landing live on S3. Plan + cost emailed to Harnoor.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