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2026-04-25</w:t>
      </w:r>
    </w:p>
    <w:p>
      <w:r>
        <w:t>quick read: swarm rock-solid (115+ consecutive healthy checks, 0 truncations, 0 respawns), watchdog grinding out 62 consecutive WARN with no RED — same persistent issues pinned for ~24h+ (heartbeat stale, llm-costs blind spot, 3 oversized session jsonls, audit-cadence over threshold). 9 new advisor T-numbers filed (T034-T042). no deploys, no crises. aws cost-fetch broke on Apr-24 (network error → $0.00 parsed) but prior MTD was $65.54.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swarm-orchestrator.log — last 24h</w:t>
      </w:r>
    </w:p>
    <w:p>
      <w:pPr>
        <w:pStyle w:val="ListBullet"/>
      </w:pPr>
      <w:r>
        <w:rPr>
          <w:b/>
        </w:rPr>
        <w:t>window:</w:t>
      </w:r>
      <w:r>
        <w:t xml:space="preserve"> 2026-04-24T08:03Z → 2026-04-25T08:48Z</w:t>
      </w:r>
    </w:p>
    <w:p>
      <w:pPr>
        <w:pStyle w:val="ListBullet"/>
      </w:pPr>
      <w:r>
        <w:rPr>
          <w:b/>
        </w:rPr>
        <w:t>health-checks:</w:t>
      </w:r>
      <w:r>
        <w:t xml:space="preserve"> 153</w:t>
      </w:r>
    </w:p>
    <w:p>
      <w:pPr>
        <w:pStyle w:val="ListBullet"/>
      </w:pPr>
      <w:r>
        <w:rPr>
          <w:b/>
        </w:rPr>
        <w:t>cloudwatch-heartbeat dispatches:</w:t>
      </w:r>
      <w:r>
        <w:t xml:space="preserve"> 62</w:t>
      </w:r>
    </w:p>
    <w:p>
      <w:pPr>
        <w:pStyle w:val="ListBullet"/>
      </w:pPr>
      <w:r>
        <w:rPr>
          <w:b/>
        </w:rPr>
        <w:t>truncations:</w:t>
      </w:r>
      <w:r>
        <w:t xml:space="preserve"> 0</w:t>
      </w:r>
    </w:p>
    <w:p>
      <w:pPr>
        <w:pStyle w:val="ListBullet"/>
      </w:pPr>
      <w:r>
        <w:rPr>
          <w:b/>
        </w:rPr>
        <w:t>respawned:</w:t>
      </w:r>
      <w:r>
        <w:t xml:space="preserve"> 0</w:t>
      </w:r>
    </w:p>
    <w:p>
      <w:pPr>
        <w:pStyle w:val="ListBullet"/>
      </w:pPr>
      <w:r>
        <w:rPr>
          <w:b/>
        </w:rPr>
        <w:t>stuck:</w:t>
      </w:r>
      <w:r>
        <w:t xml:space="preserve"> 0</w:t>
      </w:r>
    </w:p>
    <w:p>
      <w:pPr>
        <w:pStyle w:val="ListBullet"/>
      </w:pPr>
      <w:r>
        <w:rPr>
          <w:b/>
        </w:rPr>
        <w:t>consecutive healthy streak:</w:t>
      </w:r>
      <w:r>
        <w:t xml:space="preserve"> 115th+ at last entry (08:48:25Z)</w:t>
      </w:r>
    </w:p>
    <w:p>
      <w:pPr>
        <w:pStyle w:val="ListBullet"/>
      </w:pPr>
      <w:r>
        <w:t>session counts grew 73 → 125 across the day; output files 250 → 302; non-zero outputs ~75 → 134</w:t>
      </w:r>
    </w:p>
    <w:p>
      <w:pPr>
        <w:pStyle w:val="ListBullet"/>
      </w:pPr>
      <w:r>
        <w:t>substantive outputs all complete — newest large one (c8398db6/b358pssfg.output 35KB) ends "swarm healthy for 91st consecutive check" cleanly</w:t>
      </w:r>
    </w:p>
    <w:p>
      <w:pPr>
        <w:pStyle w:val="ListBullet"/>
      </w:pPr>
      <w:r>
        <w:t>one ~17h gap noted around mid-morning Apr-24 (08:19 → 19:47Z) — orchestrator ran but health.log writes skipped; not a real outage</w:t>
      </w:r>
    </w:p>
    <w:p>
      <w:pPr>
        <w:pStyle w:val="ListBullet"/>
      </w:pPr>
      <w:r>
        <w:t>0-byte outputs are run-in-background bash slot artifacts, documented expected pattern</w:t>
      </w:r>
    </w:p>
    <w:p>
      <w:r>
        <w:t>verdict — swarm boring in the best way.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watchdog.log — last 24h</w:t>
      </w:r>
    </w:p>
    <w:p>
      <w:pPr>
        <w:pStyle w:val="ListBullet"/>
      </w:pPr>
      <w:r>
        <w:rPr>
          <w:b/>
        </w:rPr>
        <w:t>OK:</w:t>
      </w:r>
      <w:r>
        <w:t xml:space="preserve"> 0 (header line only)</w:t>
      </w:r>
    </w:p>
    <w:p>
      <w:pPr>
        <w:pStyle w:val="ListBullet"/>
      </w:pPr>
      <w:r>
        <w:rPr>
          <w:b/>
        </w:rPr>
        <w:t>WARN:</w:t>
      </w:r>
      <w:r>
        <w:t xml:space="preserve"> 62 (consecutive)</w:t>
      </w:r>
    </w:p>
    <w:p>
      <w:pPr>
        <w:pStyle w:val="ListBullet"/>
      </w:pPr>
      <w:r>
        <w:rPr>
          <w:b/>
        </w:rPr>
        <w:t>RED:</w:t>
      </w:r>
      <w:r>
        <w:t xml:space="preserve"> 0</w:t>
      </w:r>
    </w:p>
    <w:p>
      <w:pPr>
        <w:pStyle w:val="ListBullet"/>
      </w:pPr>
      <w:r>
        <w:t>verbatim RED: none</w:t>
      </w:r>
    </w:p>
    <w:p>
      <w:pPr>
        <w:pStyle w:val="ListBullet"/>
      </w:pPr>
      <w:r>
        <w:t>62nd consecutive WARN at 09:02:44Z — email already sent at 3rd WARN (Apr-23 16:02), no re-email</w:t>
      </w:r>
    </w:p>
    <w:p>
      <w:pPr>
        <w:pStyle w:val="ListBullet"/>
      </w:pPr>
      <w:r>
        <w:t>inbox stable at 41 lines (delta=0 across most of window, +2 at one point)</w:t>
      </w:r>
    </w:p>
    <w:p>
      <w:r>
        <w:rPr>
          <w:b/>
        </w:rPr>
        <w:t>persistent issues (all flagged previously, no movement):</w:t>
      </w:r>
    </w:p>
    <w:p>
      <w:pPr>
        <w:pStyle w:val="ListBullet"/>
      </w:pPr>
      <w:r>
        <w:t>heartbeat.jsonl stale since 2026-04-20T00:20Z (creds-expired gate) — cloudwatch-heartbeat substitute is healthy, so it's a logging gap, not a real liveness gap</w:t>
      </w:r>
    </w:p>
    <w:p>
      <w:pPr>
        <w:pStyle w:val="ListBullet"/>
      </w:pPr>
      <w:r>
        <w:t>llm-costs.jsonl blind-spot — stale since 2026-04-19 (~6 days), $0.00 parsed every cycle. cost telemetry is dark</w:t>
      </w:r>
    </w:p>
    <w:p>
      <w:pPr>
        <w:pStyle w:val="ListBullet"/>
      </w:pPr>
      <w:r>
        <w:t>3 session-memory jsonls &gt;50MB persistent: ~69/75/82MB in data/memory/projects (60 mentions across log)</w:t>
      </w:r>
    </w:p>
    <w:p>
      <w:pPr>
        <w:pStyle w:val="ListBullet"/>
      </w:pPr>
      <w:r>
        <w:t>AKIA IAM creds in session memory (local-only, snapdomain project 2026-04-18) — flagged 40 times, not network-exposed, not new</w:t>
      </w:r>
    </w:p>
    <w:p>
      <w:pPr>
        <w:pStyle w:val="ListBullet"/>
      </w:pPr>
      <w:r>
        <w:t>audit-cadence OVER 7h threshold persistently from 19:48Z onward — last advisor audit was 2026-04-24T06:17Z (~26h ago at end of window). next-cycle dispatch should resolve</w:t>
      </w:r>
    </w:p>
    <w:p>
      <w:r>
        <w:t>no NEW issues this window.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advisors/claude-code-audit-* — yesterday (2026-04-24)</w:t>
      </w:r>
    </w:p>
    <w:p>
      <w:r>
        <w:t>3 audit cycles fired Apr-24:</w:t>
      </w:r>
    </w:p>
    <w:p>
      <w:pPr>
        <w:pStyle w:val="ListBullet"/>
      </w:pPr>
      <w:r>
        <w:rPr>
          <w:b/>
        </w:rPr>
        <w:t>00:00 UTC</w:t>
      </w:r>
      <w:r>
        <w:t xml:space="preserve"> (cycle 9, "first-of-day"): no new CC release; deep-synthesized Anthropic quality-regression postmortem (Apr-23) — 3 root causes (effort default downgrade, thinking cache clearing bug, verbosity prompt). filed </w:t>
      </w:r>
      <w:r>
        <w:rPr>
          <w:b/>
        </w:rPr>
        <w:t>T037</w:t>
      </w:r>
      <w:r>
        <w:t xml:space="preserve"> (effort config on Opus 4.7 canary, HIGH), </w:t>
      </w:r>
      <w:r>
        <w:rPr>
          <w:b/>
        </w:rPr>
        <w:t>T038</w:t>
      </w:r>
      <w:r>
        <w:t xml:space="preserve"> (MemoryBlockMissed CW alarm, HIGH), </w:t>
      </w:r>
      <w:r>
        <w:rPr>
          <w:b/>
        </w:rPr>
        <w:t>T039</w:t>
      </w:r>
      <w:r>
        <w:t xml:space="preserve"> (/si-review skill fan-out, MEDIUM)</w:t>
      </w:r>
    </w:p>
    <w:p>
      <w:pPr>
        <w:pStyle w:val="ListBullet"/>
      </w:pPr>
      <w:r>
        <w:rPr>
          <w:b/>
        </w:rPr>
        <w:t>00:27 UTC</w:t>
      </w:r>
      <w:r>
        <w:t xml:space="preserve"> (cycle 8): v2.1.119 first-look — duration_ms in PostToolUse hooks, /config persists to settings.json (BREAKING), parallel MCP connect, async hook transcript fix. filed </w:t>
      </w:r>
      <w:r>
        <w:rPr>
          <w:b/>
        </w:rPr>
        <w:t>T034</w:t>
      </w:r>
      <w:r>
        <w:t xml:space="preserve"> (duration_ms metrics, LOW), </w:t>
      </w:r>
      <w:r>
        <w:rPr>
          <w:b/>
        </w:rPr>
        <w:t>T035</w:t>
      </w:r>
      <w:r>
        <w:t xml:space="preserve"> (plugin marketplace refresh + hookify/claude-md-management install, LOW), </w:t>
      </w:r>
      <w:r>
        <w:rPr>
          <w:b/>
        </w:rPr>
        <w:t>T036</w:t>
      </w:r>
      <w:r>
        <w:t xml:space="preserve"> (/config drift guard in CLAUDE.md, HIGH)</w:t>
      </w:r>
    </w:p>
    <w:p>
      <w:pPr>
        <w:pStyle w:val="ListBullet"/>
      </w:pPr>
      <w:r>
        <w:rPr>
          <w:b/>
        </w:rPr>
        <w:t>06:17 UTC</w:t>
      </w:r>
      <w:r>
        <w:t xml:space="preserve"> (cycle 10): no new release; deep-dive on v2.1.117-119 architectural implications + HN "fake tools, frustration regexes, undercover mode" community signal (medium confidence). filed </w:t>
      </w:r>
      <w:r>
        <w:rPr>
          <w:b/>
        </w:rPr>
        <w:t>T040</w:t>
      </w:r>
      <w:r>
        <w:t xml:space="preserve"> (asyncio.gather pre-turn, MEDIUM, blocked on T020+T025), </w:t>
      </w:r>
      <w:r>
        <w:rPr>
          <w:b/>
        </w:rPr>
        <w:t>T041</w:t>
      </w:r>
      <w:r>
        <w:t xml:space="preserve"> (frustration regex investigation, MEDIUM), </w:t>
      </w:r>
      <w:r>
        <w:rPr>
          <w:b/>
        </w:rPr>
        <w:t>T042</w:t>
      </w:r>
      <w:r>
        <w:t xml:space="preserve"> (gate T030 on T036+skill-audit, HIGH)</w:t>
      </w:r>
    </w:p>
    <w:p>
      <w:r>
        <w:rPr>
          <w:b/>
        </w:rPr>
        <w:t>SI regressions detected:</w:t>
      </w:r>
      <w:r>
        <w:t xml:space="preserve"> 0 across all 3 cycles</w:t>
      </w:r>
    </w:p>
    <w:p>
      <w:r>
        <w:rPr>
          <w:b/>
        </w:rPr>
        <w:t>persistent SI gaps:</w:t>
      </w:r>
      <w:r>
        <w:t xml:space="preserve"> 3 (P3 structured tools, P8 skills, P9 partial fork)</w:t>
      </w:r>
    </w:p>
    <w:p>
      <w:r>
        <w:rPr>
          <w:b/>
        </w:rPr>
        <w:t>most urgent open:</w:t>
      </w:r>
      <w:r>
        <w:t xml:space="preserve"> T030 (binary update v2.1.49 → v2.1.119, 70-version gap) — gated by T036 + T042</w:t>
      </w:r>
    </w:p>
    <w:p>
      <w:r>
        <w:rPr>
          <w:b/>
        </w:rPr>
        <w:t>anti-patterns added:</w:t>
      </w:r>
      <w:r>
        <w:t xml:space="preserve"> AP-5 (/config persistence footgun), AP-6 (silent quality-knob changes), AP-7 (frustration regex if confirmed)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journal/*.md DEPLOYED — last 24h</w:t>
      </w:r>
    </w:p>
    <w:p>
      <w:r>
        <w:rPr>
          <w:b/>
        </w:rPr>
        <w:t>nothing.</w:t>
      </w:r>
      <w:r>
        <w:t xml:space="preserve"> newest journal file is </w:t>
      </w:r>
      <w:r>
        <w:t>R0172-DEPLOYED-2026-04-22.md</w:t>
      </w:r>
      <w:r>
        <w:t xml:space="preserve"> (Apr-23 10:28 EDT mtime) — outside 24h window. no SI deploys, no T-task closures shipping, no R-numbers landed Apr-24 → Apr-25.</w:t>
      </w:r>
    </w:p>
    <w:p>
      <w:r>
        <w:t>prior content in that file (for reference, not within window): R0172 (Correction-as-Memory v2), R0173 (Session Recap), R0174 (memory_block position), T020 (Makefile deploy-smoke), Seductress research memo.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task-registry — last_updated 2026-04-24/25</w:t>
      </w:r>
    </w:p>
    <w:p>
      <w:r>
        <w:t xml:space="preserve">9 tasks updated 2026-04-24 — all newly added (T034-T042 from advisor cycles). status across the board: </w:t>
      </w:r>
      <w:r>
        <w:rPr>
          <w:b/>
        </w:rPr>
        <w:t>open / awaiting-harnoor / ready-for-review</w:t>
      </w:r>
      <w:r>
        <w:t>. no in_progress. no movement on existing T-numbers from earlier dates.</w:t>
      </w:r>
    </w:p>
    <w:p>
      <w:r>
        <w:rPr>
          <w:b/>
        </w:rPr>
        <w:t>total open:</w:t>
      </w:r>
      <w:r>
        <w:t xml:space="preserve"> 28 (T002-sub, T003, T004, T005, T006, T008, T011, T013, T016, T020, T025, T026, T027, T028, T029, T030, T031, T032, T033, T034, T035, T036, T037, T038, T039, T040, T041, T042)</w:t>
      </w:r>
    </w:p>
    <w:p>
      <w:r>
        <w:rPr>
          <w:b/>
        </w:rPr>
        <w:t>closed:</w:t>
      </w:r>
      <w:r>
        <w:t xml:space="preserve"> T001, T007, T009, T012, T014, T015, T017-T019, T021-T024</w:t>
      </w:r>
    </w:p>
    <w:p>
      <w:r>
        <w:rPr>
          <w:b/>
        </w:rPr>
        <w:t>dependency chain to watch:</w:t>
      </w:r>
      <w:r>
        <w:t xml:space="preserve"> T036 + T042 must precede T030; T040 blocked on T020 + T025; T039 blocked on T030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llm-costs.jsonl — last 24h</w:t>
      </w:r>
    </w:p>
    <w:p>
      <w:pPr>
        <w:pStyle w:val="ListBullet"/>
      </w:pPr>
      <w:r>
        <w:rPr>
          <w:b/>
        </w:rPr>
        <w:t>stale since:</w:t>
      </w:r>
      <w:r>
        <w:t xml:space="preserve"> 2026-04-19T06:38:12 (6 days, 2.5h)</w:t>
      </w:r>
    </w:p>
    <w:p>
      <w:pPr>
        <w:pStyle w:val="ListBullet"/>
      </w:pPr>
      <w:r>
        <w:rPr>
          <w:b/>
        </w:rPr>
        <w:t>last 24h sum:</w:t>
      </w:r>
      <w:r>
        <w:t xml:space="preserve"> $0.00 (no entries)</w:t>
      </w:r>
    </w:p>
    <w:p>
      <w:pPr>
        <w:pStyle w:val="ListBullet"/>
      </w:pPr>
      <w:r>
        <w:rPr>
          <w:b/>
        </w:rPr>
        <w:t>persistent blind spot</w:t>
      </w:r>
      <w:r>
        <w:t xml:space="preserve"> — flagged in every watchdog cycle for the last 5+ days</w:t>
      </w:r>
    </w:p>
    <w:p>
      <w:pPr>
        <w:pStyle w:val="ListBullet"/>
      </w:pPr>
      <w:r>
        <w:t>last 5 entries (all Apr-19 02:23 → 06:38) totaled ~$0.31 across diag/test sessions</w:t>
      </w:r>
    </w:p>
    <w:p>
      <w:pPr>
        <w:pStyle w:val="ListBullet"/>
      </w:pPr>
      <w:r>
        <w:t>root cause unknown — no entries from Lambda invocations, possibly the costs-emitter hook or DDB → JSONL sync broke</w:t>
      </w:r>
    </w:p>
    <w:p>
      <w:r>
        <w:t>cost telemetry is dark. fix is queued behind whatever pipeline writes this file — needs investigation.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daily-aws-cost.log — last line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last real reading was </w:t>
      </w:r>
      <w:r>
        <w:rPr>
          <w:b/>
        </w:rPr>
        <w:t>2026-04-23T08:00:02 — MTD $63.36 across 13 services, daily avg $4.88, forecast rest-of-month $67.78</w:t>
      </w:r>
      <w:r>
        <w:t>. Apr-24 fetch hit a connection error and parsed $0.00. CloudWatch substitute checks have MTD ~$65.54 with daily avg ~$2.62 — under the $50/day threshold. email delivery has been failing since Apr-21 (3 consecutive WinError 10061 — local SMTP relay issue).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CloudWatch Innerverse/PMF metrics — last 24h</w:t>
      </w:r>
    </w:p>
    <w:p>
      <w:r>
        <w:rPr>
          <w:b/>
        </w:rPr>
        <w:t>unavailable</w:t>
      </w:r>
      <w:r>
        <w:t xml:space="preserve"> — no AWS CLI access from this nightly task; would need explicit aws-cli invocation against </w:t>
      </w:r>
      <w:r>
        <w:t>Innerverse/PMF</w:t>
      </w:r>
      <w:r>
        <w:t xml:space="preserve"> namespace for </w:t>
      </w:r>
      <w:r>
        <w:t>SessionDepth</w:t>
      </w:r>
      <w:r>
        <w:t xml:space="preserve">, </w:t>
      </w:r>
      <w:r>
        <w:t>HelpfulnessScore</w:t>
      </w:r>
      <w:r>
        <w:t xml:space="preserve">, </w:t>
      </w:r>
      <w:r>
        <w:t>RatingCount</w:t>
      </w:r>
      <w:r>
        <w:t xml:space="preserve">. CloudWatch heartbeat to </w:t>
      </w:r>
      <w:r>
        <w:t>TITAN/Watchdog Heartbeat=1</w:t>
      </w:r>
      <w:r>
        <w:t xml:space="preserve"> is firing OK (62 successful dispatches), so AWS connectivity from the orchestrator side works — the gap is just that this task didn't run cloudwatch get-metric-statistics.</w:t>
      </w:r>
    </w:p>
    <w:p>
      <w:r>
        <w:t xml:space="preserve">next-cycle suggestion — wire in a quick </w:t>
      </w:r>
      <w:r>
        <w:t>aws cloudwatch get-metric-statistics</w:t>
      </w:r>
      <w:r>
        <w:t xml:space="preserve"> block for the 3 metrics, even noisy/empty results give a signal.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9. pending T-numbers on Harnoor &gt;24h idle</w:t>
      </w:r>
    </w:p>
    <w:p>
      <w:r>
        <w:rPr>
          <w:b/>
        </w:rPr>
        <w:t>all 28 open tasks are awaiting-harnoor / ready-for-review.</w:t>
      </w:r>
      <w:r>
        <w:t xml:space="preserve"> the recently-added batch (T034-T042 from Apr-24) is borderline 24h. tasks idle &gt;24h with concrete asks waiting on Harnoor:</w:t>
      </w:r>
    </w:p>
    <w:p>
      <w:pPr>
        <w:pStyle w:val="ListBullet"/>
      </w:pPr>
      <w:r>
        <w:rPr>
          <w:b/>
        </w:rPr>
        <w:t>T002 / T002-sub</w:t>
      </w:r>
      <w:r>
        <w:t xml:space="preserve"> — SES sender verification address choice</w:t>
      </w:r>
    </w:p>
    <w:p>
      <w:pPr>
        <w:pStyle w:val="ListBullet"/>
      </w:pPr>
      <w:r>
        <w:rPr>
          <w:b/>
        </w:rPr>
        <w:t>T003</w:t>
      </w:r>
      <w:r>
        <w:t xml:space="preserve"> — SSO provider choice</w:t>
      </w:r>
    </w:p>
    <w:p>
      <w:pPr>
        <w:pStyle w:val="ListBullet"/>
      </w:pPr>
      <w:r>
        <w:rPr>
          <w:b/>
        </w:rPr>
        <w:t>T004</w:t>
      </w:r>
      <w:r>
        <w:t xml:space="preserve"> — Admin dashboard auth choice (leads project)</w:t>
      </w:r>
    </w:p>
    <w:p>
      <w:pPr>
        <w:pStyle w:val="ListBullet"/>
      </w:pPr>
      <w:r>
        <w:rPr>
          <w:b/>
        </w:rPr>
        <w:t>T005</w:t>
      </w:r>
      <w:r>
        <w:t xml:space="preserve"> — Voice MVP rollout decision</w:t>
      </w:r>
    </w:p>
    <w:p>
      <w:pPr>
        <w:pStyle w:val="ListBullet"/>
      </w:pPr>
      <w:r>
        <w:rPr>
          <w:b/>
        </w:rPr>
        <w:t>T006</w:t>
      </w:r>
      <w:r>
        <w:t xml:space="preserve"> — Voice M2 (WebSocket) timing</w:t>
      </w:r>
    </w:p>
    <w:p>
      <w:pPr>
        <w:pStyle w:val="ListBullet"/>
      </w:pPr>
      <w:r>
        <w:rPr>
          <w:b/>
        </w:rPr>
        <w:t>T008</w:t>
      </w:r>
      <w:r>
        <w:t xml:space="preserve"> — Per-bubble feedback signal design</w:t>
      </w:r>
    </w:p>
    <w:p>
      <w:pPr>
        <w:pStyle w:val="ListBullet"/>
      </w:pPr>
      <w:r>
        <w:rPr>
          <w:b/>
        </w:rPr>
        <w:t>T011</w:t>
      </w:r>
      <w:r>
        <w:t xml:space="preserve"> — Model-Tiering Strategy v1 review + variants.py wave-2 scope</w:t>
      </w:r>
    </w:p>
    <w:p>
      <w:pPr>
        <w:pStyle w:val="ListBullet"/>
      </w:pPr>
      <w:r>
        <w:rPr>
          <w:b/>
        </w:rPr>
        <w:t>T013</w:t>
      </w:r>
      <w:r>
        <w:t xml:space="preserve"> — SES bounce/complaint → SNS pipeline</w:t>
      </w:r>
    </w:p>
    <w:p>
      <w:pPr>
        <w:pStyle w:val="ListBullet"/>
      </w:pPr>
      <w:r>
        <w:rPr>
          <w:b/>
        </w:rPr>
        <w:t>T016</w:t>
      </w:r>
      <w:r>
        <w:t xml:space="preserve"> — graduated conversation compaction in conversation_store.py</w:t>
      </w:r>
    </w:p>
    <w:p>
      <w:pPr>
        <w:pStyle w:val="ListBullet"/>
      </w:pPr>
      <w:r>
        <w:rPr>
          <w:b/>
        </w:rPr>
        <w:t>T020</w:t>
      </w:r>
      <w:r>
        <w:t xml:space="preserve"> — Advisor Tool watch + turn_weight_classifier pre-work</w:t>
      </w:r>
    </w:p>
    <w:p>
      <w:pPr>
        <w:pStyle w:val="ListBullet"/>
      </w:pPr>
      <w:r>
        <w:rPr>
          <w:b/>
        </w:rPr>
        <w:t>T025</w:t>
      </w:r>
      <w:r>
        <w:t xml:space="preserve"> — Skills-system analog to SI (P4/P8 gap, highest unaddressed felt-intelligence)</w:t>
      </w:r>
    </w:p>
    <w:p>
      <w:pPr>
        <w:pStyle w:val="ListBullet"/>
      </w:pPr>
      <w:r>
        <w:rPr>
          <w:b/>
        </w:rPr>
        <w:t>T026</w:t>
      </w:r>
      <w:r>
        <w:t xml:space="preserve"> — conditional </w:t>
      </w:r>
      <w:r>
        <w:t>if</w:t>
      </w:r>
      <w:r>
        <w:t xml:space="preserve"> to high-frequency Read-tool metrics hook</w:t>
      </w:r>
    </w:p>
    <w:p>
      <w:pPr>
        <w:pStyle w:val="ListBullet"/>
      </w:pPr>
      <w:r>
        <w:rPr>
          <w:b/>
        </w:rPr>
        <w:t>T027</w:t>
      </w:r>
      <w:r>
        <w:t xml:space="preserve"> — pre-regression test suite for Opus 4.7 canary</w:t>
      </w:r>
    </w:p>
    <w:p>
      <w:pPr>
        <w:pStyle w:val="ListBullet"/>
      </w:pPr>
      <w:r>
        <w:rPr>
          <w:b/>
        </w:rPr>
        <w:t>T028</w:t>
      </w:r>
      <w:r>
        <w:t xml:space="preserve"> — 1-hour prompt cache TTL on Bedrock investigation</w:t>
      </w:r>
    </w:p>
    <w:p>
      <w:pPr>
        <w:pStyle w:val="ListBullet"/>
      </w:pPr>
      <w:r>
        <w:rPr>
          <w:b/>
        </w:rPr>
        <w:t>T029</w:t>
      </w:r>
      <w:r>
        <w:t xml:space="preserve"> — set DISABLE_TELEMETRY=1 for free 1h cache upgrade</w:t>
      </w:r>
    </w:p>
    <w:p>
      <w:pPr>
        <w:pStyle w:val="ListBullet"/>
      </w:pPr>
      <w:r>
        <w:rPr>
          <w:b/>
        </w:rPr>
        <w:t>T030</w:t>
      </w:r>
      <w:r>
        <w:t xml:space="preserve"> — TITAN local CC binary update v2.1.49 → v2.1.119 (gated on T036+T042)</w:t>
      </w:r>
    </w:p>
    <w:p>
      <w:pPr>
        <w:pStyle w:val="ListBullet"/>
      </w:pPr>
      <w:r>
        <w:rPr>
          <w:b/>
        </w:rPr>
        <w:t>T031</w:t>
      </w:r>
      <w:r>
        <w:t xml:space="preserve"> — audit titan-bash-guardrail.py for "ask" leakage</w:t>
      </w:r>
    </w:p>
    <w:p>
      <w:pPr>
        <w:pStyle w:val="ListBullet"/>
      </w:pPr>
      <w:r>
        <w:rPr>
          <w:b/>
        </w:rPr>
        <w:t>T032</w:t>
      </w:r>
      <w:r>
        <w:t xml:space="preserve"> — plugin monitors for real-time file-change awareness</w:t>
      </w:r>
    </w:p>
    <w:p>
      <w:pPr>
        <w:pStyle w:val="ListBullet"/>
      </w:pPr>
      <w:r>
        <w:rPr>
          <w:b/>
        </w:rPr>
        <w:t>T033</w:t>
      </w:r>
      <w:r>
        <w:t xml:space="preserve"> — async titan-injection-scan.py on Read calls</w:t>
      </w:r>
    </w:p>
    <w:p>
      <w:r>
        <w:t xml:space="preserve">high-leverage picks if Harnoor wants to clear backlog: </w:t>
      </w:r>
      <w:r>
        <w:rPr>
          <w:b/>
        </w:rPr>
        <w:t>T036</w:t>
      </w:r>
      <w:r>
        <w:t xml:space="preserve"> (2 min CLAUDE.md edit, gates T030), </w:t>
      </w:r>
      <w:r>
        <w:rPr>
          <w:b/>
        </w:rPr>
        <w:t>T029</w:t>
      </w:r>
      <w:r>
        <w:t xml:space="preserve"> (env var flip, free 1h cache), </w:t>
      </w:r>
      <w:r>
        <w:rPr>
          <w:b/>
        </w:rPr>
        <w:t>T034</w:t>
      </w:r>
      <w:r>
        <w:t xml:space="preserve"> (duration_ms metrics, 30 min, after T030).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10. background SCOUT/FORGE outputs in temp/claude — last 24h</w:t>
      </w:r>
    </w:p>
    <w:p>
      <w:r>
        <w:t xml:space="preserve">68 total files touched in last 24h under </w:t>
      </w:r>
      <w:r>
        <w:t>C:/Users/Harnoor/AppData/Local/Temp/claude/C--Users-Harnoor-...</w:t>
      </w:r>
      <w:r>
        <w:t>. substantive (&gt;500b) outputs from background work:</w:t>
      </w:r>
    </w:p>
    <w:p>
      <w:pPr>
        <w:pStyle w:val="ListBullet"/>
      </w:pPr>
      <w:r>
        <w:t>0be43207-.../b8h7rrsy6.output</w:t>
      </w:r>
      <w:r>
        <w:t xml:space="preserve"> — 35520b, persisted large agent output (metrics+sessions data dump), complete</w:t>
      </w:r>
    </w:p>
    <w:p>
      <w:pPr>
        <w:pStyle w:val="ListBullet"/>
      </w:pPr>
      <w:r>
        <w:t>59e0801b-.../*.output</w:t>
      </w:r>
      <w:r>
        <w:t xml:space="preserve"> cluster (b64v0p3qe, bc4jzdcz1, bktx1sxrj, bm6o956hi, bwajbnhfg, bxuenyxco) — AWS cost/budget data: $65.54 Apr-2026 MTD, $0.42 Apr-24, TITAN-daily-50usd=$1.24/day. all complete structured JSON</w:t>
      </w:r>
    </w:p>
    <w:p>
      <w:pPr>
        <w:pStyle w:val="ListBullet"/>
      </w:pPr>
      <w:r>
        <w:t>75825f0d-.../bqwk09fot.output</w:t>
      </w:r>
      <w:r>
        <w:t xml:space="preserve"> — 35KB metrics JSONL, complete</w:t>
      </w:r>
    </w:p>
    <w:p>
      <w:pPr>
        <w:pStyle w:val="ListBullet"/>
      </w:pPr>
      <w:r>
        <w:t>bdd67b78-.../be6s09r9k.output</w:t>
      </w:r>
      <w:r>
        <w:t xml:space="preserve"> — 67KB swarm-orchestrator.log dump, complete (ends "swarm healthy for 91st consecutive check")</w:t>
      </w:r>
    </w:p>
    <w:p>
      <w:pPr>
        <w:pStyle w:val="ListBullet"/>
      </w:pPr>
      <w:r>
        <w:t>bdd67b78-.../bn44qjfib.output</w:t>
      </w:r>
      <w:r>
        <w:t xml:space="preserve"> — 57985b TITAN-metrics JSONL, ends valid-JSON, complete</w:t>
      </w:r>
    </w:p>
    <w:p>
      <w:pPr>
        <w:pStyle w:val="ListBullet"/>
      </w:pPr>
      <w:r>
        <w:t>c8398db6-.../b358pssfg.output</w:t>
      </w:r>
      <w:r>
        <w:t xml:space="preserve"> — 35KB health-check log dump, complete</w:t>
      </w:r>
    </w:p>
    <w:p>
      <w:r>
        <w:t>remaining ~57 small/empty outputs are CW_HEARTBEAT_OK / CW_EXIT:0 / exit:0 markers from the cloudwatch-heartbeat run-in-background pattern — all expected.</w:t>
      </w:r>
    </w:p>
    <w:p>
      <w:r>
        <w:rPr>
          <w:b/>
        </w:rPr>
        <w:t>no in-flight agent work.</w:t>
      </w:r>
      <w:r>
        <w:t xml:space="preserve"> no new SCOUT/FORGE deliverables landed for review.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summary — what to do next</w:t>
      </w:r>
    </w:p>
    <w:p>
      <w:pPr>
        <w:pStyle w:val="ListNumber"/>
      </w:pPr>
      <w:r>
        <w:rPr>
          <w:b/>
        </w:rPr>
        <w:t>T036 first</w:t>
      </w:r>
      <w:r>
        <w:t xml:space="preserve"> — 2-min CLAUDE.md edit, unblocks T030 and prevents settings.json drift on binary update</w:t>
      </w:r>
    </w:p>
    <w:p>
      <w:pPr>
        <w:pStyle w:val="ListNumber"/>
      </w:pPr>
      <w:r>
        <w:rPr>
          <w:b/>
        </w:rPr>
        <w:t>investigate llm-costs.jsonl pipeline</w:t>
      </w:r>
      <w:r>
        <w:t xml:space="preserve"> — 6 days dark, cost telemetry is the most expensive blind spot</w:t>
      </w:r>
    </w:p>
    <w:p>
      <w:pPr>
        <w:pStyle w:val="ListNumber"/>
      </w:pPr>
      <w:r>
        <w:rPr>
          <w:b/>
        </w:rPr>
        <w:t>fix daily-aws-cost.log network error</w:t>
      </w:r>
      <w:r>
        <w:t xml:space="preserve"> — WinError 10061 since Apr-21, local SMTP/HTTP relay refusing connection</w:t>
      </w:r>
    </w:p>
    <w:p>
      <w:pPr>
        <w:pStyle w:val="ListNumber"/>
      </w:pPr>
      <w:r>
        <w:rPr>
          <w:b/>
        </w:rPr>
        <w:t>ack the advisor T-numbers</w:t>
      </w:r>
      <w:r>
        <w:t xml:space="preserve"> — 9 new ones (T034-T042) all sat in awaiting-harnoor through the night</w:t>
      </w:r>
    </w:p>
    <w:p>
      <w:pPr>
        <w:pStyle w:val="ListNumber"/>
      </w:pPr>
      <w:r>
        <w:rPr>
          <w:b/>
        </w:rPr>
        <w:t>re-dispatch advisor audit cycle</w:t>
      </w:r>
      <w:r>
        <w:t xml:space="preserve"> — last one was 06:17Z Apr-24, audit-cadence has been OVER for ~26h</w:t>
      </w:r>
    </w:p>
    <w:p>
      <w:r>
        <w:t>nothing on fire. system is doing exactly what it's supposed to do: noticing, logging, waiting on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