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Cloud 8 AI Jumpstart — Academy Framework</w:t>
      </w:r>
    </w:p>
    <w:p>
      <w:r>
        <w:rPr>
          <w:b/>
        </w:rPr>
        <w:t>Document type:</w:t>
      </w:r>
      <w:r>
        <w:t xml:space="preserve"> Strategic framework + technical spec  </w:t>
      </w:r>
    </w:p>
    <w:p>
      <w:r>
        <w:rPr>
          <w:b/>
        </w:rPr>
        <w:t>Owner:</w:t>
      </w:r>
      <w:r>
        <w:t xml:space="preserve"> Harnoor Minhas / Cloud 8 Data  </w:t>
      </w:r>
    </w:p>
    <w:p>
      <w:r>
        <w:rPr>
          <w:b/>
        </w:rPr>
        <w:t>Date:</w:t>
      </w:r>
      <w:r>
        <w:t xml:space="preserve"> 2026-04-27  </w:t>
      </w:r>
    </w:p>
    <w:p>
      <w:r>
        <w:rPr>
          <w:b/>
        </w:rPr>
        <w:t>Status:</w:t>
      </w:r>
      <w:r>
        <w:t xml:space="preserve"> Pre-launch — Cohort 1  </w:t>
      </w:r>
    </w:p>
    <w:p>
      <w:r>
        <w:rPr>
          <w:b/>
        </w:rPr>
        <w:t>Builds on:</w:t>
      </w:r>
      <w:r>
        <w:t xml:space="preserve"> live-demo-script.md · parent-packet.md · stripe-products.md  </w:t>
      </w:r>
    </w:p>
    <w:p>
      <w:pPr>
        <w:spacing w:before="80" w:after="80"/>
      </w:pPr>
      <w:r>
        <w:rPr>
          <w:color w:val="666666"/>
        </w:rPr>
        <w:t>──────────────────────────────────────────────────────────────────────</w:t>
      </w:r>
    </w:p>
    <w:p>
      <w:pPr>
        <w:spacing w:before="280" w:after="80"/>
      </w:pPr>
      <w:r>
        <w:rPr>
          <w:b/>
          <w:color w:val="141413"/>
          <w:sz w:val="36"/>
        </w:rPr>
        <w:t>A. The "Looks Like Harnoor's Giving It" Frame</w:t>
      </w:r>
    </w:p>
    <w:p>
      <w:pPr>
        <w:spacing w:before="200" w:after="80"/>
      </w:pPr>
      <w:r>
        <w:rPr>
          <w:b/>
          <w:color w:val="141413"/>
          <w:sz w:val="28"/>
        </w:rPr>
        <w:t>The Principle</w:t>
      </w:r>
    </w:p>
    <w:p>
      <w:r>
        <w:t>Students and parents should feel they are in Harnoor's classroom. Third-party platforms — AWS Skill Builder, Replit, Hugging Face, Colab — are tools Harnoor hands them, not brands they are handed off to. The frame never breaks.</w:t>
      </w:r>
    </w:p>
    <w:p>
      <w:pPr>
        <w:spacing w:before="200" w:after="80"/>
      </w:pPr>
      <w:r>
        <w:rPr>
          <w:b/>
          <w:color w:val="141413"/>
          <w:sz w:val="28"/>
        </w:rPr>
        <w:t>How to Execute This in Practice</w:t>
      </w:r>
    </w:p>
    <w:p>
      <w:r>
        <w:rPr>
          <w:b/>
        </w:rPr>
        <w:t>1. Branded shell — academy.cloud8data.com</w:t>
      </w:r>
    </w:p>
    <w:p>
      <w:r>
        <w:t xml:space="preserve">Every link students receive, every email they open, every landing page they hit — the URL is </w:t>
      </w:r>
      <w:r>
        <w:t>academy.cloud8data.com</w:t>
      </w:r>
      <w:r>
        <w:t>. Behind this you can iframe or redirect to external platforms, but the parent URL never changes until the student is ready to create their own account on a specific tool.</w:t>
      </w:r>
    </w:p>
    <w:p>
      <w:r>
        <w:t xml:space="preserve">Set up </w:t>
      </w:r>
      <w:r>
        <w:t>academy.cloud8data.com</w:t>
      </w:r>
      <w:r>
        <w:t xml:space="preserve"> as a subdomain pointing to the TITAN /academy route. The nav header reads "Cloud 8 Academy" with Harnoor's photo and name in the top-left, not a third-party logo.</w:t>
      </w:r>
    </w:p>
    <w:p>
      <w:r>
        <w:rPr>
          <w:b/>
        </w:rPr>
        <w:t>2. The parent-packet language model</w:t>
      </w:r>
    </w:p>
    <w:p>
      <w:r>
        <w:t>In all parent-facing and student-facing copy, the framing is always: "In this module, Harnoor is having you use [tool] because it gives you hands-on time with a real [AWS / AI / Python] environment. Think of it as your lab workbench." The platform is the workbench; Harnoor is the teacher who assigned it.</w:t>
      </w:r>
    </w:p>
    <w:p>
      <w:r>
        <w:t>Avoid phrases like "Go to AWS Educate" as a standalone instruction. Always lead with: "Harnoor's Week 9 lab assignment uses AWS Educate to give you real cloud console access. Here's your setup link."</w:t>
      </w:r>
    </w:p>
    <w:p>
      <w:r>
        <w:rPr>
          <w:b/>
        </w:rPr>
        <w:t>3. Iframe wrapping for platform pages where possible</w:t>
      </w:r>
    </w:p>
    <w:p>
      <w:r>
        <w:t xml:space="preserve">Google Colab notebooks can be embedded or linked with pre-loaded notebooks (using the </w:t>
      </w:r>
      <w:r>
        <w:t>colab.research.google.com/github/[repo]/blob/main/[notebook].ipynb</w:t>
      </w:r>
      <w:r>
        <w:t xml:space="preserve"> URL pattern). Hugging Face Spaces are embeddable via iframe (</w:t>
      </w:r>
      <w:r>
        <w:t>&lt;iframe src="https://huggingface.co/spaces/[org]/[space]"&gt;</w:t>
      </w:r>
      <w:r>
        <w:t>). Replit Repls can be embedded as iframes.</w:t>
      </w:r>
    </w:p>
    <w:p>
      <w:r>
        <w:t>For platforms that cannot be iframed (AWS Skill Builder enforces X-Frame-Options), the handoff page on academy.cloud8data.com shows a full-bleed branded card: Harnoor's photo, the assignment context, the learning objective, and then a single CTA button "Open Your AWS Lab" that opens in a new tab. The student never feels dropped.</w:t>
      </w:r>
    </w:p>
    <w:p>
      <w:r>
        <w:rPr>
          <w:b/>
        </w:rPr>
        <w:t>4. Lab completion returns to TITAN</w:t>
      </w:r>
    </w:p>
    <w:p>
      <w:r>
        <w:t>After completing an external lab, the student returns to academy.cloud8data.com to mark it done (screenshot upload + "I completed this" checkbox). The completion loop closes inside your brand, not inside AWS or Replit.</w:t>
      </w:r>
    </w:p>
    <w:p>
      <w:r>
        <w:rPr>
          <w:b/>
        </w:rPr>
        <w:t>5. Email and Discord — all Harnoor's voice</w:t>
      </w:r>
    </w:p>
    <w:p>
      <w:r>
        <w:t xml:space="preserve">All automated emails come from </w:t>
      </w:r>
      <w:r>
        <w:t>harnoor@cloud8data.com</w:t>
      </w:r>
      <w:r>
        <w:t xml:space="preserve"> (or </w:t>
      </w:r>
      <w:r>
        <w:t>academy@cloud8data.com</w:t>
      </w:r>
      <w:r>
        <w:t xml:space="preserve"> if volume-separated). Weekly progress emails to parents are signed by Harnoor personally. The Discord server is named "Cloud 8 Academy" with Harnoor's avatar as the server icon.</w:t>
      </w:r>
    </w:p>
    <w:p>
      <w:r>
        <w:rPr>
          <w:b/>
        </w:rPr>
        <w:t>6. Certification — your brand, not theirs</w:t>
      </w:r>
    </w:p>
    <w:p>
      <w:r>
        <w:t>The Certificate of Completion is issued on Cloud 8 Data / HM Tech Solutions LLC letterhead, signed by Harnoor, co-branded with the AWS Partner logo (which you are licensed to use as an AWS Partner). No third-party platform logo appears on the certificate. When students mention their credential on LinkedIn, they say "Cloud 8 Data (AWS Partner)" — that is the brand that carries weight, not "I completed AWS Educate."</w:t>
      </w:r>
    </w:p>
    <w:p>
      <w:pPr>
        <w:spacing w:before="80" w:after="80"/>
      </w:pPr>
      <w:r>
        <w:rPr>
          <w:color w:val="666666"/>
        </w:rPr>
        <w:t>──────────────────────────────────────────────────────────────────────</w:t>
      </w:r>
    </w:p>
    <w:p>
      <w:pPr>
        <w:spacing w:before="280" w:after="80"/>
      </w:pPr>
      <w:r>
        <w:rPr>
          <w:b/>
          <w:color w:val="141413"/>
          <w:sz w:val="36"/>
        </w:rPr>
        <w:t>B. Hands-On Lab Platforms — Verified for High Schoolers</w:t>
      </w:r>
    </w:p>
    <w:p>
      <w:pPr>
        <w:spacing w:before="200" w:after="80"/>
      </w:pPr>
      <w:r>
        <w:rPr>
          <w:b/>
          <w:color w:val="141413"/>
          <w:sz w:val="28"/>
        </w:rPr>
        <w:t>1. AWS Educate</w:t>
      </w:r>
    </w:p>
    <w:p>
      <w:r>
        <w:rPr>
          <w:b/>
        </w:rPr>
        <w:t>URL:</w:t>
      </w:r>
      <w:r>
        <w:t xml:space="preserve"> https://aws.amazon.com/education/awseducate/  </w:t>
      </w:r>
    </w:p>
    <w:p>
      <w:r>
        <w:rPr>
          <w:b/>
        </w:rPr>
        <w:t>Free for students?</w:t>
      </w:r>
      <w:r>
        <w:t xml:space="preserve"> Yes — entirely free. No credit card required.  </w:t>
      </w:r>
    </w:p>
    <w:p>
      <w:r>
        <w:rPr>
          <w:b/>
        </w:rPr>
        <w:t>Age floor:</w:t>
      </w:r>
      <w:r>
        <w:t xml:space="preserve"> 14+ globally (16+ in EU countries; 18+ in Algeria, Lebanon, Portugal).  </w:t>
      </w:r>
    </w:p>
    <w:p>
      <w:r>
        <w:rPr>
          <w:b/>
        </w:rPr>
        <w:t>Welcome credits:</w:t>
      </w:r>
      <w:r>
        <w:t xml:space="preserve"> $30–$50 in AWS Promotional Credits on enrollment.  </w:t>
      </w:r>
    </w:p>
    <w:p>
      <w:r>
        <w:rPr>
          <w:b/>
        </w:rPr>
        <w:t>What's covered:</w:t>
      </w:r>
      <w:r>
        <w:t xml:space="preserve"> 600+ hours of cloud courses; hands-on missions earning AWS Educate Badges (micro-credentials); AI services intro (Amazon Lex, Polly, Rekognition); Cloud Literacy Badge pathway for absolute beginners; Cloud Pathways for intermediate learners with live AWS console access.  </w:t>
      </w:r>
    </w:p>
    <w:p>
      <w:r>
        <w:rPr>
          <w:b/>
        </w:rPr>
        <w:t>Sign-up process for under-18:</w:t>
      </w:r>
      <w:r>
        <w:t xml:space="preserve"> Email-only signup — no school .edu email required, no credit card. Students provide DOB at registration; the platform gates 14+ content. Parental consent form recommended but not technically enforced by the platform.  </w:t>
      </w:r>
    </w:p>
    <w:p>
      <w:r>
        <w:rPr>
          <w:b/>
        </w:rPr>
        <w:t>Branding:</w:t>
      </w:r>
      <w:r>
        <w:t xml:space="preserve"> AWS-branded entirely. Use the parent-packet frame above to keep Cloud 8 forward.  </w:t>
      </w:r>
    </w:p>
    <w:p>
      <w:r>
        <w:rPr>
          <w:b/>
        </w:rPr>
        <w:t>Best for Jumpstart:</w:t>
      </w:r>
      <w:r>
        <w:t xml:space="preserve"> Weeks 9–12. Pairs with Cloud Quest (below) for the game-based entry point.</w:t>
      </w:r>
    </w:p>
    <w:p>
      <w:pPr>
        <w:spacing w:before="200" w:after="80"/>
      </w:pPr>
      <w:r>
        <w:rPr>
          <w:b/>
          <w:color w:val="141413"/>
          <w:sz w:val="28"/>
        </w:rPr>
        <w:t>2. AWS Skill Builder + Cloud Quest</w:t>
      </w:r>
    </w:p>
    <w:p>
      <w:r>
        <w:rPr>
          <w:b/>
        </w:rPr>
        <w:t>URL:</w:t>
      </w:r>
      <w:r>
        <w:t xml:space="preserve"> https://skillbuilder.aws/ and https://skillbuilder.aws/cloudquest  </w:t>
      </w:r>
    </w:p>
    <w:p>
      <w:r>
        <w:rPr>
          <w:b/>
        </w:rPr>
        <w:t>Free for students?</w:t>
      </w:r>
      <w:r>
        <w:t xml:space="preserve"> AWS Cloud Quest: Cloud Practitioner role is FREE on the free Skill Builder tier. Other Cloud Quest roles (Solutions Architect, Generative AI, Security) require a paid subscription (~$29/month individual).  </w:t>
      </w:r>
    </w:p>
    <w:p>
      <w:r>
        <w:rPr>
          <w:b/>
        </w:rPr>
        <w:t>What it is:</w:t>
      </w:r>
      <w:r>
        <w:t xml:space="preserve"> A role-playing game where students build real AWS infrastructure while solving in-game quests. Cloud Practitioner role = foundational cloud concepts, EC2, S3, IAM in a live AWS sandbox. Genuinely engaging for high schoolers — it looks and feels like a game, not a course.  </w:t>
      </w:r>
    </w:p>
    <w:p>
      <w:r>
        <w:rPr>
          <w:b/>
        </w:rPr>
        <w:t>Age floor:</w:t>
      </w:r>
      <w:r>
        <w:t xml:space="preserve"> No explicit minimum stated; AWS terms of service require 13+ for account creation.  </w:t>
      </w:r>
    </w:p>
    <w:p>
      <w:r>
        <w:rPr>
          <w:b/>
        </w:rPr>
        <w:t>Sign-up process:</w:t>
      </w:r>
      <w:r>
        <w:t xml:space="preserve"> Free AWS account required (email, no credit card for the free tier labs within Skill Builder).  </w:t>
      </w:r>
    </w:p>
    <w:p>
      <w:r>
        <w:rPr>
          <w:b/>
        </w:rPr>
        <w:t>Branding:</w:t>
      </w:r>
      <w:r>
        <w:t xml:space="preserve"> AWS-branded. Cannot be iframed. Use the handoff-card pattern above.  </w:t>
      </w:r>
    </w:p>
    <w:p>
      <w:r>
        <w:rPr>
          <w:b/>
        </w:rPr>
        <w:t>Best for Jumpstart:</w:t>
      </w:r>
      <w:r>
        <w:t xml:space="preserve"> Week 9 opener — this is the "wow" moment where students realize they're touching real AWS. Budget 90 minutes for the first Cloud Quest session.  </w:t>
      </w:r>
    </w:p>
    <w:p>
      <w:r>
        <w:rPr>
          <w:b/>
        </w:rPr>
        <w:t>IMPORTANT NOTE:</w:t>
      </w:r>
      <w:r>
        <w:t xml:space="preserve"> QwikLabs is NOT AWS's product. QwikLabs became Google Cloud Skills Boost in 2022. AWS's equivalent is AWS Skill Builder / Cloud Quest. When Harnoor referenced "AWS QwikLabs," the correct current name is AWS Skill Builder with Cloud Quest.</w:t>
      </w:r>
    </w:p>
    <w:p>
      <w:pPr>
        <w:spacing w:before="200" w:after="80"/>
      </w:pPr>
      <w:r>
        <w:rPr>
          <w:b/>
          <w:color w:val="141413"/>
          <w:sz w:val="28"/>
        </w:rPr>
        <w:t>3. Google Cloud Skills Boost (formerly QwikLabs)</w:t>
      </w:r>
    </w:p>
    <w:p>
      <w:r>
        <w:rPr>
          <w:b/>
        </w:rPr>
        <w:t>URL:</w:t>
      </w:r>
      <w:r>
        <w:t xml:space="preserve"> https://cloudskillsboost.google/  </w:t>
      </w:r>
    </w:p>
    <w:p>
      <w:r>
        <w:rPr>
          <w:b/>
        </w:rPr>
        <w:t>Free for students?</w:t>
      </w:r>
      <w:r>
        <w:t xml:space="preserve"> GEAR program offers 35 monthly credits for free; the Google Arcade challenge (free seasonal program) provides additional credits. College students can request 200 credits with institution verification. High school students without a school-issued Google account may need to self-register with the GEAR program.  </w:t>
      </w:r>
    </w:p>
    <w:p>
      <w:r>
        <w:rPr>
          <w:b/>
        </w:rPr>
        <w:t>What it is:</w:t>
      </w:r>
      <w:r>
        <w:t xml:space="preserve"> The platform formerly known as QwikLabs (rebranded 2022). Browser-based labs in a live GCP environment. Strong data engineering and AI/ML track content (BigQuery, Vertex AI, Looker Studio).  </w:t>
      </w:r>
    </w:p>
    <w:p>
      <w:r>
        <w:rPr>
          <w:b/>
        </w:rPr>
        <w:t>Age floor:</w:t>
      </w:r>
      <w:r>
        <w:t xml:space="preserve"> Google account required; standard Google account TOS is 13+.  </w:t>
      </w:r>
    </w:p>
    <w:p>
      <w:r>
        <w:rPr>
          <w:b/>
        </w:rPr>
        <w:t>Branding:</w:t>
      </w:r>
      <w:r>
        <w:t xml:space="preserve"> Google-branded. Cannot be iframed. Same handoff-card approach as AWS.  </w:t>
      </w:r>
    </w:p>
    <w:p>
      <w:r>
        <w:rPr>
          <w:b/>
        </w:rPr>
        <w:t>Best for Jumpstart:</w:t>
      </w:r>
      <w:r>
        <w:t xml:space="preserve"> Optional supplement in Weeks 5–8 for students who want to explore GCP alongside AWS. Not core to the Jumpstart program — reduces complexity to keep it AWS-first.</w:t>
      </w:r>
    </w:p>
    <w:p>
      <w:pPr>
        <w:spacing w:before="200" w:after="80"/>
      </w:pPr>
      <w:r>
        <w:rPr>
          <w:b/>
          <w:color w:val="141413"/>
          <w:sz w:val="28"/>
        </w:rPr>
        <w:t>4. Microsoft Learn Sandboxes</w:t>
      </w:r>
    </w:p>
    <w:p>
      <w:r>
        <w:rPr>
          <w:b/>
        </w:rPr>
        <w:t>URL:</w:t>
      </w:r>
      <w:r>
        <w:t xml:space="preserve"> https://learn.microsoft.com/  </w:t>
      </w:r>
    </w:p>
    <w:p>
      <w:r>
        <w:rPr>
          <w:b/>
        </w:rPr>
        <w:t>Free for students?</w:t>
      </w:r>
      <w:r>
        <w:t xml:space="preserve"> The inline Microsoft Learn sandboxes (the embedded Azure playgrounds within learning modules) are technically available but have been experiencing access issues as of 2025-2026. Multiple forum reports indicate the sandbox activation is inconsistent. Azure for Students ($100 free credits) requires a verified school email (.edu) and an age-13+ account.  </w:t>
      </w:r>
    </w:p>
    <w:p>
      <w:r>
        <w:rPr>
          <w:b/>
        </w:rPr>
        <w:t>Verdict for Jumpstart:</w:t>
      </w:r>
      <w:r>
        <w:t xml:space="preserve"> Do NOT make Microsoft Learn sandboxes a primary dependency. The inconsistent availability makes it unreliable for a structured cohort. Use Azure for Students as a bonus resource for students who want to explore multi-cloud, not as a core lab environment.</w:t>
      </w:r>
    </w:p>
    <w:p>
      <w:pPr>
        <w:spacing w:before="200" w:after="80"/>
      </w:pPr>
      <w:r>
        <w:rPr>
          <w:b/>
          <w:color w:val="141413"/>
          <w:sz w:val="28"/>
        </w:rPr>
        <w:t>5. Codecademy Pro (Student Tier)</w:t>
      </w:r>
    </w:p>
    <w:p>
      <w:r>
        <w:rPr>
          <w:b/>
        </w:rPr>
        <w:t>URL:</w:t>
      </w:r>
      <w:r>
        <w:t xml:space="preserve"> https://www.codecademy.com/student-center  </w:t>
      </w:r>
    </w:p>
    <w:p>
      <w:r>
        <w:rPr>
          <w:b/>
        </w:rPr>
        <w:t>Free for students?</w:t>
      </w:r>
      <w:r>
        <w:t xml:space="preserve"> Not free — student discount is 35%+ off Pro. Regular Pro is ~$19.99/month; with student discount approximately $12–$13/month. Verification requires student ID or enrollment proof.  </w:t>
      </w:r>
    </w:p>
    <w:p>
      <w:r>
        <w:rPr>
          <w:b/>
        </w:rPr>
        <w:t>What it is:</w:t>
      </w:r>
      <w:r>
        <w:t xml:space="preserve"> Structured Python, data science, and AI/ML learning paths with in-browser code editor. No external setup required.  </w:t>
      </w:r>
    </w:p>
    <w:p>
      <w:r>
        <w:rPr>
          <w:b/>
        </w:rPr>
        <w:t>Age floor:</w:t>
      </w:r>
      <w:r>
        <w:t xml:space="preserve"> 13+ with parental consent for under-18.  </w:t>
      </w:r>
    </w:p>
    <w:p>
      <w:r>
        <w:rPr>
          <w:b/>
        </w:rPr>
        <w:t>Verdict for Jumpstart:</w:t>
      </w:r>
      <w:r>
        <w:t xml:space="preserve"> Good supplemental resource for students who want extra structured practice, but do not make it a required purchase — it adds cost friction for families. Use Replit (free) as the primary hands-on environment instead.</w:t>
      </w:r>
    </w:p>
    <w:p>
      <w:pPr>
        <w:spacing w:before="200" w:after="80"/>
      </w:pPr>
      <w:r>
        <w:rPr>
          <w:b/>
          <w:color w:val="141413"/>
          <w:sz w:val="28"/>
        </w:rPr>
        <w:t>6. Replit (Education)</w:t>
      </w:r>
    </w:p>
    <w:p>
      <w:r>
        <w:rPr>
          <w:b/>
        </w:rPr>
        <w:t>URL:</w:t>
      </w:r>
      <w:r>
        <w:t xml:space="preserve"> https://replit.com/partners/education/students  </w:t>
      </w:r>
    </w:p>
    <w:p>
      <w:r>
        <w:rPr>
          <w:b/>
        </w:rPr>
        <w:t>Free for students?</w:t>
      </w:r>
      <w:r>
        <w:t xml:space="preserve"> Yes — free Starter plan includes browser-based coding in 100+ languages, AI assist (limited), real-time collaboration, and the ability to fork templates instantly. Teachers can create Teams for free (public schools free; 80% discount otherwise), which gives private workspaces, auto-forking of starter code for each student, and a gradebook.  </w:t>
      </w:r>
    </w:p>
    <w:p>
      <w:r>
        <w:rPr>
          <w:b/>
        </w:rPr>
        <w:t>What it is:</w:t>
      </w:r>
      <w:r>
        <w:t xml:space="preserve"> Browser-based IDE — no installation, no environment setup. Students open a URL and start coding in Python within 30 seconds. Perfect for Week 1 when students have zero setup.  </w:t>
      </w:r>
    </w:p>
    <w:p>
      <w:r>
        <w:rPr>
          <w:b/>
        </w:rPr>
        <w:t>Age floor:</w:t>
      </w:r>
      <w:r>
        <w:t xml:space="preserve"> 13+ account; under-13 requires additional consent (COPPA). Parental consent built into the Teams for Education flow.  </w:t>
      </w:r>
    </w:p>
    <w:p>
      <w:r>
        <w:rPr>
          <w:b/>
        </w:rPr>
        <w:t>Starter template for Jumpstart:</w:t>
      </w:r>
      <w:r>
        <w:t xml:space="preserve"> Groq Chatbot Quickstart — </w:t>
      </w:r>
      <w:r>
        <w:t>https://replit.com/@replit-matt/Chat-with-Groq?v=1#main.py</w:t>
      </w:r>
      <w:r>
        <w:t xml:space="preserve">. Students fork this, get a free Groq API key at console.groq.com, and have a working AI chatbot in under 20 minutes. This is your demo class lab (see Section J).  </w:t>
      </w:r>
    </w:p>
    <w:p>
      <w:r>
        <w:rPr>
          <w:b/>
        </w:rPr>
        <w:t>Branding:</w:t>
      </w:r>
      <w:r>
        <w:t xml:space="preserve"> Replit-branded but the Repl URL can be customized. The completion loop returns to TITAN academy.  </w:t>
      </w:r>
    </w:p>
    <w:p>
      <w:r>
        <w:rPr>
          <w:b/>
        </w:rPr>
        <w:t>Best for Jumpstart:</w:t>
      </w:r>
      <w:r>
        <w:t xml:space="preserve"> Weeks 1–8, primary coding environment. Zero friction for students with no prior setup.</w:t>
      </w:r>
    </w:p>
    <w:p>
      <w:pPr>
        <w:spacing w:before="200" w:after="80"/>
      </w:pPr>
      <w:r>
        <w:rPr>
          <w:b/>
          <w:color w:val="141413"/>
          <w:sz w:val="28"/>
        </w:rPr>
        <w:t>7. GitHub Education + Codespaces</w:t>
      </w:r>
    </w:p>
    <w:p>
      <w:r>
        <w:rPr>
          <w:b/>
        </w:rPr>
        <w:t>URL:</w:t>
      </w:r>
      <w:r>
        <w:t xml:space="preserve"> https://education.github.com/  </w:t>
      </w:r>
    </w:p>
    <w:p>
      <w:r>
        <w:rPr>
          <w:b/>
        </w:rPr>
        <w:t>Free for students?</w:t>
      </w:r>
      <w:r>
        <w:t xml:space="preserve"> Yes — GitHub Student Developer Pack is free for verified students 13+. Includes: GitHub Pro (free), GitHub Codespaces (180 core-hours/month free — enough for a full semester of coursework), and 70+ partner tool credits including Microsoft Azure ($100 for 18+, free services for 13–17).  </w:t>
      </w:r>
    </w:p>
    <w:p>
      <w:r>
        <w:rPr>
          <w:b/>
        </w:rPr>
        <w:t>Verification requirement:</w:t>
      </w:r>
      <w:r>
        <w:t xml:space="preserve"> Students must be enrolled at an "accredited institution." For high schoolers this means their high school must be accredited (virtually all are). They submit proof via their school email or an enrollment document scan.  </w:t>
      </w:r>
    </w:p>
    <w:p>
      <w:r>
        <w:rPr>
          <w:b/>
        </w:rPr>
        <w:t>What Codespaces gives you:</w:t>
      </w:r>
      <w:r>
        <w:t xml:space="preserve"> A VS Code environment running in the browser backed by a cloud VM. Students can run Jupyter notebooks, Python scripts, and full dev environments with zero local setup. Heavier than Replit but more production-like.  </w:t>
      </w:r>
    </w:p>
    <w:p>
      <w:r>
        <w:rPr>
          <w:b/>
        </w:rPr>
        <w:t>Best for Jumpstart:</w:t>
      </w:r>
      <w:r>
        <w:t xml:space="preserve"> Week 13–16 Capstone. Students graduate from Replit (beginner) to Codespaces + GitHub repositories (production-ready). The capstone project lives in a public GitHub repo — this is the college-application artifact.  </w:t>
      </w:r>
    </w:p>
    <w:p>
      <w:r>
        <w:rPr>
          <w:b/>
        </w:rPr>
        <w:t>Branding:</w:t>
      </w:r>
      <w:r>
        <w:t xml:space="preserve"> GitHub-branded, but the student's public GitHub profile becomes their portfolio. Frame it as: "Your GitHub profile is your tech resume. We are building it together."</w:t>
      </w:r>
    </w:p>
    <w:p>
      <w:pPr>
        <w:spacing w:before="200" w:after="80"/>
      </w:pPr>
      <w:r>
        <w:rPr>
          <w:b/>
          <w:color w:val="141413"/>
          <w:sz w:val="28"/>
        </w:rPr>
        <w:t>8. Hugging Face Spaces</w:t>
      </w:r>
    </w:p>
    <w:p>
      <w:r>
        <w:rPr>
          <w:b/>
        </w:rPr>
        <w:t>URL:</w:t>
      </w:r>
      <w:r>
        <w:t xml:space="preserve"> https://huggingface.co/spaces  </w:t>
      </w:r>
    </w:p>
    <w:p>
      <w:r>
        <w:rPr>
          <w:b/>
        </w:rPr>
        <w:t>Free for students?</w:t>
      </w:r>
      <w:r>
        <w:t xml:space="preserve"> Yes — free account, no credit card. CPU Basic hosting for Spaces is free indefinitely. GPU instances are paid ($0.40/hour+). For student AI demos (Gradio or Streamlit front-ends on small models), CPU Basic is sufficient.  </w:t>
      </w:r>
    </w:p>
    <w:p>
      <w:r>
        <w:rPr>
          <w:b/>
        </w:rPr>
        <w:t>What it is:</w:t>
      </w:r>
      <w:r>
        <w:t xml:space="preserve"> Serverless hosting for AI demos. Students build a Gradio or Streamlit app locally (or in Colab/Codespaces), push to Hugging Face, and get a public URL they can share with anyone. The Space link is the capstone demo URL on LinkedIn and college applications.  </w:t>
      </w:r>
    </w:p>
    <w:p>
      <w:r>
        <w:rPr>
          <w:b/>
        </w:rPr>
        <w:t>Education program:</w:t>
      </w:r>
      <w:r>
        <w:t xml:space="preserve"> Hugging Face for Education (</w:t>
      </w:r>
      <w:r>
        <w:t>https://huggingface.co/blog/education</w:t>
      </w:r>
      <w:r>
        <w:t xml:space="preserve">) provides free classroom infrastructure, pre-built course materials, and the ability to create a class organization on the Hub where student submissions are private to the cohort.  </w:t>
      </w:r>
    </w:p>
    <w:p>
      <w:r>
        <w:rPr>
          <w:b/>
        </w:rPr>
        <w:t>Age floor:</w:t>
      </w:r>
      <w:r>
        <w:t xml:space="preserve"> Standard account is 13+; no parental-specific consent flow beyond standard TOS.  </w:t>
      </w:r>
    </w:p>
    <w:p>
      <w:r>
        <w:rPr>
          <w:b/>
        </w:rPr>
        <w:t>Branding:</w:t>
      </w:r>
      <w:r>
        <w:t xml:space="preserve"> Hugging Face-branded public URLs, but students own their Spaces. Frame as: "Your Hugging Face Space is your public AI portfolio."  </w:t>
      </w:r>
    </w:p>
    <w:p>
      <w:r>
        <w:rPr>
          <w:b/>
        </w:rPr>
        <w:t>Best for Jumpstart:</w:t>
      </w:r>
      <w:r>
        <w:t xml:space="preserve"> Weeks 13–16 Capstone deployment. Every student ships their capstone as a live HF Space.</w:t>
      </w:r>
    </w:p>
    <w:p>
      <w:pPr>
        <w:spacing w:before="200" w:after="80"/>
      </w:pPr>
      <w:r>
        <w:rPr>
          <w:b/>
          <w:color w:val="141413"/>
          <w:sz w:val="28"/>
        </w:rPr>
        <w:t>9. Google Colab</w:t>
      </w:r>
    </w:p>
    <w:p>
      <w:r>
        <w:rPr>
          <w:b/>
        </w:rPr>
        <w:t>URL:</w:t>
      </w:r>
      <w:r>
        <w:t xml:space="preserve"> https://colab.research.google.com/  </w:t>
      </w:r>
    </w:p>
    <w:p>
      <w:r>
        <w:rPr>
          <w:b/>
        </w:rPr>
        <w:t>Free for students?</w:t>
      </w:r>
      <w:r>
        <w:t xml:space="preserve"> Yes — free with a Google account. Free tier provides CPU runtime + limited GPU access. Sessions disconnect after 90 minutes of inactivity; max 12-hour runtimes per session.  </w:t>
      </w:r>
    </w:p>
    <w:p>
      <w:r>
        <w:rPr>
          <w:b/>
        </w:rPr>
        <w:t>What it is:</w:t>
      </w:r>
      <w:r>
        <w:t xml:space="preserve"> Jupyter notebooks running in the cloud. No installation. Students open a </w:t>
      </w:r>
      <w:r>
        <w:t>.ipynb</w:t>
      </w:r>
      <w:r>
        <w:t xml:space="preserve"> link and run Python immediately. Pre-loaded datasets via Google Drive integration.  </w:t>
      </w:r>
    </w:p>
    <w:p>
      <w:r>
        <w:rPr>
          <w:b/>
        </w:rPr>
        <w:t>Best for Jumpstart:</w:t>
      </w:r>
      <w:r>
        <w:t xml:space="preserve"> Weeks 5–8, LLM and data labs. Harnoor can pre-build notebooks hosted on GitHub and share Colab "Open in Colab" links: </w:t>
      </w:r>
      <w:r>
        <w:t>https://colab.research.google.com/github/[repo]/blob/main/[notebook].ipynb</w:t>
      </w:r>
      <w:r>
        <w:t xml:space="preserve">. Students fork and run — zero setup.  </w:t>
      </w:r>
    </w:p>
    <w:p>
      <w:r>
        <w:rPr>
          <w:b/>
        </w:rPr>
        <w:t>Limitation to flag:</w:t>
      </w:r>
      <w:r>
        <w:t xml:space="preserve"> Free tier GPU is not guaranteed. For the Jumpstart curriculum, all CPU-runnable notebooks (pandas, sklearn, basic HuggingFace inference) — no GPU dependency needed until capstone, at which point GitHub Codespaces or HF Spaces handles it.  </w:t>
      </w:r>
    </w:p>
    <w:p>
      <w:r>
        <w:rPr>
          <w:b/>
        </w:rPr>
        <w:t>Branding:</w:t>
      </w:r>
      <w:r>
        <w:t xml:space="preserve"> Google-branded. Negligible — students are focused on the notebook content (which you author), not the platform.</w:t>
      </w:r>
    </w:p>
    <w:p>
      <w:pPr>
        <w:spacing w:before="200" w:after="80"/>
      </w:pPr>
      <w:r>
        <w:rPr>
          <w:b/>
          <w:color w:val="141413"/>
          <w:sz w:val="28"/>
        </w:rPr>
        <w:t>10. JupyterLite</w:t>
      </w:r>
    </w:p>
    <w:p>
      <w:r>
        <w:rPr>
          <w:b/>
        </w:rPr>
        <w:t>URL:</w:t>
      </w:r>
      <w:r>
        <w:t xml:space="preserve"> https://jupyterlite.readthedocs.io/  </w:t>
      </w:r>
    </w:p>
    <w:p>
      <w:r>
        <w:rPr>
          <w:b/>
        </w:rPr>
        <w:t>Free for students?</w:t>
      </w:r>
      <w:r>
        <w:t xml:space="preserve"> Yes — runs entirely in the browser, no server required. Powered by WebAssembly (Pyodide).  </w:t>
      </w:r>
    </w:p>
    <w:p>
      <w:r>
        <w:rPr>
          <w:b/>
        </w:rPr>
        <w:t>What it is:</w:t>
      </w:r>
      <w:r>
        <w:t xml:space="preserve"> Jupyter notebooks running client-side in the browser. Nothing to install, no account required, no sign-up friction. Supports Python (via Pyodide), matplotlib, pandas for basic data work.  </w:t>
      </w:r>
    </w:p>
    <w:p>
      <w:r>
        <w:rPr>
          <w:b/>
        </w:rPr>
        <w:t>Limitation:</w:t>
      </w:r>
      <w:r>
        <w:t xml:space="preserve"> No network access from kernel, so cannot call external APIs. Good for self-contained data exercises; not suitable for LLM API labs.  </w:t>
      </w:r>
    </w:p>
    <w:p>
      <w:r>
        <w:rPr>
          <w:b/>
        </w:rPr>
        <w:t>Best for Jumpstart:</w:t>
      </w:r>
      <w:r>
        <w:t xml:space="preserve"> Week 1–2 Python exercises where you want zero sign-up friction for an intro taste. Not suitable for Weeks 5+ where API access is needed.  </w:t>
      </w:r>
    </w:p>
    <w:p>
      <w:r>
        <w:rPr>
          <w:b/>
        </w:rPr>
        <w:t>Branding:</w:t>
      </w:r>
      <w:r>
        <w:t xml:space="preserve"> Invisible — you can host a JupyterLite instance on </w:t>
      </w:r>
      <w:r>
        <w:t>academy.cloud8data.com/lab</w:t>
      </w:r>
      <w:r>
        <w:t xml:space="preserve"> using GitHub Pages or TITAN's static hosting.</w:t>
      </w:r>
    </w:p>
    <w:p>
      <w:pPr>
        <w:spacing w:before="200" w:after="80"/>
      </w:pPr>
      <w:r>
        <w:rPr>
          <w:b/>
          <w:color w:val="141413"/>
          <w:sz w:val="28"/>
        </w:rPr>
        <w:t>11. Anthropic — Education Tier</w:t>
      </w:r>
    </w:p>
    <w:p>
      <w:r>
        <w:rPr>
          <w:b/>
        </w:rPr>
        <w:t>URL:</w:t>
      </w:r>
      <w:r>
        <w:t xml:space="preserve"> https://claude.com/solutions/education  </w:t>
      </w:r>
    </w:p>
    <w:p>
      <w:r>
        <w:rPr>
          <w:b/>
        </w:rPr>
        <w:t>Free for students?</w:t>
      </w:r>
      <w:r>
        <w:t xml:space="preserve"> No standard student discount or free tier as of April 2026. Anthropic's Claude for Education is a campus-licensing program negotiated institution-to-institution (universities, not high schools). No individual high-school student offer exists yet.  </w:t>
      </w:r>
    </w:p>
    <w:p>
      <w:r>
        <w:rPr>
          <w:b/>
        </w:rPr>
        <w:t>What is available:</w:t>
      </w:r>
      <w:r>
        <w:t xml:space="preserve"> (a) Anthropic Campus Ambassador program — university students, not high school. (b) Builder Club API credits at select universities. (c) Small free API credits ($5) on new API account creation. (d) claude.ai free tier (limited message cap) for general use.  </w:t>
      </w:r>
    </w:p>
    <w:p>
      <w:r>
        <w:rPr>
          <w:b/>
        </w:rPr>
        <w:t>Verdict for Jumpstart:</w:t>
      </w:r>
      <w:r>
        <w:t xml:space="preserve"> Do not position Anthropic as a platform students "use" for labs. Instead, frame Claude as the professional AI tool Harnoor demonstrates in the live class (claude.ai free tier is sufficient for the demo). Students don't need an API key for Claude during the program — Groq (free API, Llama-3) handles the chatbot lab, and Hugging Face handles model inference.</w:t>
      </w:r>
    </w:p>
    <w:p>
      <w:pPr>
        <w:spacing w:before="80" w:after="80"/>
      </w:pPr>
      <w:r>
        <w:rPr>
          <w:color w:val="666666"/>
        </w:rPr>
        <w:t>──────────────────────────────────────────────────────────────────────</w:t>
      </w:r>
    </w:p>
    <w:p>
      <w:pPr>
        <w:spacing w:before="280" w:after="80"/>
      </w:pPr>
      <w:r>
        <w:rPr>
          <w:b/>
          <w:color w:val="141413"/>
          <w:sz w:val="36"/>
        </w:rPr>
        <w:t>C. Tile Framework — /academy Page Spec</w:t>
      </w:r>
    </w:p>
    <w:p>
      <w:r>
        <w:t>This is the concrete spec for the TITAN /academy route. Each student logs in and sees their personalized tile board.</w:t>
      </w:r>
    </w:p>
    <w:p>
      <w:pPr>
        <w:spacing w:before="200" w:after="80"/>
      </w:pPr>
      <w:r>
        <w:rPr>
          <w:b/>
          <w:color w:val="141413"/>
          <w:sz w:val="28"/>
        </w:rPr>
        <w:t>Page Layout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Tile Types</w:t>
      </w:r>
    </w:p>
    <w:p>
      <w:pPr>
        <w:spacing w:before="200" w:after="80"/>
      </w:pPr>
      <w:r>
        <w:rPr>
          <w:b/>
          <w:color w:val="141413"/>
          <w:sz w:val="24"/>
        </w:rPr>
        <w:t>TODAY Tile (pinned)</w:t>
      </w:r>
    </w:p>
    <w:p>
      <w:pPr>
        <w:pStyle w:val="ListBullet"/>
      </w:pPr>
      <w:r>
        <w:rPr>
          <w:b/>
        </w:rPr>
        <w:t>Title:</w:t>
      </w:r>
      <w:r>
        <w:t xml:space="preserve"> "Week [X] — [Topic Name] — Your path for today"</w:t>
      </w:r>
    </w:p>
    <w:p>
      <w:pPr>
        <w:pStyle w:val="ListBullet"/>
      </w:pPr>
      <w:r>
        <w:rPr>
          <w:b/>
        </w:rPr>
        <w:t>Body:</w:t>
      </w:r>
      <w:r>
        <w:t xml:space="preserve"> Recommended sequence (e.g., "Watch intro video → Complete Python lab → Submit reflection → Optional: Cloud Quest mission")</w:t>
      </w:r>
    </w:p>
    <w:p>
      <w:pPr>
        <w:pStyle w:val="ListBullet"/>
      </w:pPr>
      <w:r>
        <w:rPr>
          <w:b/>
        </w:rPr>
        <w:t>ETA:</w:t>
      </w:r>
      <w:r>
        <w:t xml:space="preserve"> Aggregate of all sub-tasks (e.g., "~2h 15m total")</w:t>
      </w:r>
    </w:p>
    <w:p>
      <w:pPr>
        <w:pStyle w:val="ListBullet"/>
      </w:pPr>
      <w:r>
        <w:rPr>
          <w:b/>
        </w:rPr>
        <w:t>Status:</w:t>
      </w:r>
      <w:r>
        <w:t xml:space="preserve"> Auto-computed from child tile statuses</w:t>
      </w:r>
    </w:p>
    <w:p>
      <w:pPr>
        <w:spacing w:before="200" w:after="80"/>
      </w:pPr>
      <w:r>
        <w:rPr>
          <w:b/>
          <w:color w:val="141413"/>
          <w:sz w:val="24"/>
        </w:rPr>
        <w:t>Video Tile</w:t>
      </w:r>
    </w:p>
    <w:p>
      <w:pPr>
        <w:spacing w:before="80" w:after="120"/>
      </w:pPr>
      <w:r>
        <w:rPr>
          <w:i/>
          <w:color w:val="666666"/>
          <w:sz w:val="18"/>
        </w:rPr>
        <w:t>[technical detail omitted from printable edition — see source repository for the code block]</w:t>
      </w:r>
    </w:p>
    <w:p>
      <w:pPr>
        <w:pStyle w:val="ListBullet"/>
      </w:pPr>
      <w:r>
        <w:t>Embedded YouTube player within the tile (iframe)</w:t>
      </w:r>
    </w:p>
    <w:p>
      <w:pPr>
        <w:pStyle w:val="ListBullet"/>
      </w:pPr>
      <w:r>
        <w:t>Completion checkbox appears after video loads (not before)</w:t>
      </w:r>
    </w:p>
    <w:p>
      <w:pPr>
        <w:pStyle w:val="ListBullet"/>
      </w:pPr>
      <w:r>
        <w:t>Tracks watch state in localStorage + synced to TITAN state</w:t>
      </w:r>
    </w:p>
    <w:p>
      <w:pPr>
        <w:spacing w:before="200" w:after="80"/>
      </w:pPr>
      <w:r>
        <w:rPr>
          <w:b/>
          <w:color w:val="141413"/>
          <w:sz w:val="24"/>
        </w:rPr>
        <w:t>Assignment Tile</w:t>
      </w:r>
    </w:p>
    <w:p>
      <w:pPr>
        <w:spacing w:before="80" w:after="120"/>
      </w:pPr>
      <w:r>
        <w:rPr>
          <w:i/>
          <w:color w:val="666666"/>
          <w:sz w:val="18"/>
        </w:rPr>
        <w:t>[technical detail omitted from printable edition — see source repository for the code block]</w:t>
      </w:r>
    </w:p>
    <w:p>
      <w:pPr>
        <w:pStyle w:val="ListBullet"/>
      </w:pPr>
      <w:r>
        <w:t>Text response inline (textarea, 50–500 words)</w:t>
      </w:r>
    </w:p>
    <w:p>
      <w:pPr>
        <w:pStyle w:val="ListBullet"/>
      </w:pPr>
      <w:r>
        <w:t>OR external link submission (student pastes GitHub/Colab URL)</w:t>
      </w:r>
    </w:p>
    <w:p>
      <w:pPr>
        <w:pStyle w:val="ListBullet"/>
      </w:pPr>
      <w:r>
        <w:t>Submitted responses visible to Harnoor in /pm dashboard</w:t>
      </w:r>
    </w:p>
    <w:p>
      <w:pPr>
        <w:spacing w:before="200" w:after="80"/>
      </w:pPr>
      <w:r>
        <w:rPr>
          <w:b/>
          <w:color w:val="141413"/>
          <w:sz w:val="24"/>
        </w:rPr>
        <w:t>Lab Tile</w:t>
      </w:r>
    </w:p>
    <w:p>
      <w:pPr>
        <w:spacing w:before="80" w:after="120"/>
      </w:pPr>
      <w:r>
        <w:rPr>
          <w:i/>
          <w:color w:val="666666"/>
          <w:sz w:val="18"/>
        </w:rPr>
        <w:t>[technical detail omitted from printable edition — see source repository for the code block]</w:t>
      </w:r>
    </w:p>
    <w:p>
      <w:pPr>
        <w:pStyle w:val="ListBullet"/>
      </w:pPr>
      <w:r>
        <w:t>"Open Lab" button opens URL in new tab</w:t>
      </w:r>
    </w:p>
    <w:p>
      <w:pPr>
        <w:pStyle w:val="ListBullet"/>
      </w:pPr>
      <w:r>
        <w:t>On return: student checks "I completed this" + uploads screenshot as proof</w:t>
      </w:r>
    </w:p>
    <w:p>
      <w:pPr>
        <w:pStyle w:val="ListBullet"/>
      </w:pPr>
      <w:r>
        <w:t>Screenshot stored in TITAN student file</w:t>
      </w:r>
    </w:p>
    <w:p>
      <w:pPr>
        <w:spacing w:before="200" w:after="80"/>
      </w:pPr>
      <w:r>
        <w:rPr>
          <w:b/>
          <w:color w:val="141413"/>
          <w:sz w:val="24"/>
        </w:rPr>
        <w:t>Quiz Tile</w:t>
      </w:r>
    </w:p>
    <w:p>
      <w:pPr>
        <w:spacing w:before="80" w:after="120"/>
      </w:pPr>
      <w:r>
        <w:rPr>
          <w:i/>
          <w:color w:val="666666"/>
          <w:sz w:val="18"/>
        </w:rPr>
        <w:t>[technical detail omitted from printable edition — see source repository for the code block]</w:t>
      </w:r>
    </w:p>
    <w:p>
      <w:pPr>
        <w:pStyle w:val="ListBullet"/>
      </w:pPr>
      <w:r>
        <w:t>Questions and answers stored locally in TITAN (no third-party quiz engine)</w:t>
      </w:r>
    </w:p>
    <w:p>
      <w:pPr>
        <w:pStyle w:val="ListBullet"/>
      </w:pPr>
      <w:r>
        <w:t>Instant feedback per question</w:t>
      </w:r>
    </w:p>
    <w:p>
      <w:pPr>
        <w:pStyle w:val="ListBullet"/>
      </w:pPr>
      <w:r>
        <w:t>Score recorded to student profile</w:t>
      </w:r>
    </w:p>
    <w:p>
      <w:pPr>
        <w:spacing w:before="200" w:after="80"/>
      </w:pPr>
      <w:r>
        <w:rPr>
          <w:b/>
          <w:color w:val="141413"/>
          <w:sz w:val="24"/>
        </w:rPr>
        <w:t>Progress Bars (bottom of page)</w:t>
      </w:r>
    </w:p>
    <w:p>
      <w:r>
        <w:t>One bar per topic module:</w:t>
      </w:r>
    </w:p>
    <w:p>
      <w:pPr>
        <w:pStyle w:val="ListBullet"/>
      </w:pPr>
      <w:r>
        <w:t>Python Basics (Weeks 1–4)</w:t>
      </w:r>
    </w:p>
    <w:p>
      <w:pPr>
        <w:pStyle w:val="ListBullet"/>
      </w:pPr>
      <w:r>
        <w:t>Data + AI (Weeks 5–8)</w:t>
      </w:r>
    </w:p>
    <w:p>
      <w:pPr>
        <w:pStyle w:val="ListBullet"/>
      </w:pPr>
      <w:r>
        <w:t>Cloud + AWS (Weeks 9–12)</w:t>
      </w:r>
    </w:p>
    <w:p>
      <w:pPr>
        <w:pStyle w:val="ListBullet"/>
      </w:pPr>
      <w:r>
        <w:t>Capstone (Weeks 13–16)</w:t>
      </w:r>
    </w:p>
    <w:p>
      <w:pPr>
        <w:pStyle w:val="ListBullet"/>
      </w:pPr>
      <w:r>
        <w:t>Overall program</w:t>
      </w:r>
    </w:p>
    <w:p>
      <w:r>
        <w:t>Each bar = (completed tiles / total tiles) × 100. Color: green ≥ 80%, yellow 50–79%, red &lt; 50%.</w:t>
      </w:r>
    </w:p>
    <w:p>
      <w:pPr>
        <w:spacing w:before="200" w:after="80"/>
      </w:pPr>
      <w:r>
        <w:rPr>
          <w:b/>
          <w:color w:val="141413"/>
          <w:sz w:val="28"/>
        </w:rPr>
        <w:t>Tile Metadata Schema</w:t>
      </w:r>
    </w:p>
    <w:p>
      <w:r>
        <w:t>All tiles share these base fields: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D. Lightweight LMS Options — Evaluated</w:t>
      </w:r>
    </w:p>
    <w:p>
      <w:pPr>
        <w:spacing w:before="200" w:after="80"/>
      </w:pPr>
      <w:r>
        <w:rPr>
          <w:b/>
          <w:color w:val="141413"/>
          <w:sz w:val="28"/>
        </w:rPr>
        <w:t>Option 1: Notion Classroom Templates</w:t>
      </w:r>
    </w:p>
    <w:p>
      <w:r>
        <w:rPr>
          <w:b/>
        </w:rPr>
        <w:t>Cost:</w:t>
      </w:r>
      <w:r>
        <w:t xml:space="preserve"> Free (personal), $8/month (Plus for more blocks)  </w:t>
      </w:r>
    </w:p>
    <w:p>
      <w:r>
        <w:rPr>
          <w:b/>
        </w:rPr>
        <w:t>What it does:</w:t>
      </w:r>
      <w:r>
        <w:t xml:space="preserve"> Page hierarchy = course &gt; module &gt; lesson. Students can be added as guests. No progress tracking, no quiz engine, no completion checkboxes.  </w:t>
      </w:r>
    </w:p>
    <w:p>
      <w:r>
        <w:rPr>
          <w:b/>
        </w:rPr>
        <w:t>Verdict:</w:t>
      </w:r>
      <w:r>
        <w:t xml:space="preserve"> Usable for content delivery but zero tracking. Requires Harnoor to manually check progress. Not recommended as primary — fine as a knowledge base supplement.</w:t>
      </w:r>
    </w:p>
    <w:p>
      <w:pPr>
        <w:spacing w:before="200" w:after="80"/>
      </w:pPr>
      <w:r>
        <w:rPr>
          <w:b/>
          <w:color w:val="141413"/>
          <w:sz w:val="28"/>
        </w:rPr>
        <w:t>Option 2: Teachable</w:t>
      </w:r>
    </w:p>
    <w:p>
      <w:r>
        <w:rPr>
          <w:b/>
        </w:rPr>
        <w:t>Cost:</w:t>
      </w:r>
      <w:r>
        <w:t xml:space="preserve"> Starter $29/month (annual) with 7.5% transaction fee; Builder $69/month with 0% fee.  </w:t>
      </w:r>
    </w:p>
    <w:p>
      <w:r>
        <w:rPr>
          <w:b/>
        </w:rPr>
        <w:t>For 30 students:</w:t>
      </w:r>
      <w:r>
        <w:t xml:space="preserve"> At Builder tier, $69/month flat regardless of enrollment. Transaction fee gone. Decent video hosting, course content, drip scheduling.  </w:t>
      </w:r>
    </w:p>
    <w:p>
      <w:r>
        <w:rPr>
          <w:b/>
        </w:rPr>
        <w:t>Limitations:</w:t>
      </w:r>
      <w:r>
        <w:t xml:space="preserve"> No community features. No hands-on lab integration. Feels like passive video watching, not active learning. Certificate generation is basic.  </w:t>
      </w:r>
    </w:p>
    <w:p>
      <w:r>
        <w:rPr>
          <w:b/>
        </w:rPr>
        <w:t>Verdict:</w:t>
      </w:r>
      <w:r>
        <w:t xml:space="preserve"> Overkill at this stage. You are already using Stripe for payments — Teachable adds redundant payment infrastructure and costs $828/year for Builder with no lab-tracking capability.</w:t>
      </w:r>
    </w:p>
    <w:p>
      <w:pPr>
        <w:spacing w:before="200" w:after="80"/>
      </w:pPr>
      <w:r>
        <w:rPr>
          <w:b/>
          <w:color w:val="141413"/>
          <w:sz w:val="28"/>
        </w:rPr>
        <w:t>Option 3: Thinkific</w:t>
      </w:r>
    </w:p>
    <w:p>
      <w:r>
        <w:rPr>
          <w:b/>
        </w:rPr>
        <w:t>Cost:</w:t>
      </w:r>
      <w:r>
        <w:t xml:space="preserve"> Basic $36/month (annual); no transaction fees.  </w:t>
      </w:r>
    </w:p>
    <w:p>
      <w:r>
        <w:rPr>
          <w:b/>
        </w:rPr>
        <w:t>For 30 students:</w:t>
      </w:r>
      <w:r>
        <w:t xml:space="preserve"> $36/month flat. Cleaner UX than Teachable. Zero transaction fees.  </w:t>
      </w:r>
    </w:p>
    <w:p>
      <w:r>
        <w:rPr>
          <w:b/>
        </w:rPr>
        <w:t>Limitations:</w:t>
      </w:r>
      <w:r>
        <w:t xml:space="preserve"> Same as Teachable — no lab tracking, no community, no external tool integration for completion proof.  </w:t>
      </w:r>
    </w:p>
    <w:p>
      <w:r>
        <w:rPr>
          <w:b/>
        </w:rPr>
        <w:t>Verdict:</w:t>
      </w:r>
      <w:r>
        <w:t xml:space="preserve"> Better value than Teachable but same limitations. Still not built for hands-on lab programs.</w:t>
      </w:r>
    </w:p>
    <w:p>
      <w:pPr>
        <w:spacing w:before="200" w:after="80"/>
      </w:pPr>
      <w:r>
        <w:rPr>
          <w:b/>
          <w:color w:val="141413"/>
          <w:sz w:val="28"/>
        </w:rPr>
        <w:t>Option 4: Skool</w:t>
      </w:r>
    </w:p>
    <w:p>
      <w:r>
        <w:rPr>
          <w:b/>
        </w:rPr>
        <w:t>Cost:</w:t>
      </w:r>
      <w:r>
        <w:t xml:space="preserve"> Hobby $9/month (10% transaction fee); Pro $99/month (2.9% transaction fee).  </w:t>
      </w:r>
    </w:p>
    <w:p>
      <w:r>
        <w:rPr>
          <w:b/>
        </w:rPr>
        <w:t>What it does:</w:t>
      </w:r>
      <w:r>
        <w:t xml:space="preserve"> Community (Facebook-group style) + courses + gamification (points/leaderboards) + events calendar. Alex Hormozi's preferred platform — designed for exactly this: paid cohort programs with community.  </w:t>
      </w:r>
    </w:p>
    <w:p>
      <w:r>
        <w:rPr>
          <w:b/>
        </w:rPr>
        <w:t>For Jumpstart:</w:t>
      </w:r>
      <w:r>
        <w:t xml:space="preserve"> The leaderboard and points system would drive engagement among high schoolers. Events calendar for Zoom classes is built-in. Course modules can be structured as weekly unlocks.  </w:t>
      </w:r>
    </w:p>
    <w:p>
      <w:r>
        <w:rPr>
          <w:b/>
        </w:rPr>
        <w:t>Limitations:</w:t>
      </w:r>
      <w:r>
        <w:t xml:space="preserve"> No external lab tracking, no screenshot upload for completion proof. The community is Skool-hosted (skool.com/cloud-8-academy), not your domain.  </w:t>
      </w:r>
    </w:p>
    <w:p>
      <w:r>
        <w:rPr>
          <w:b/>
        </w:rPr>
        <w:t>Verdict:</w:t>
      </w:r>
      <w:r>
        <w:t xml:space="preserve"> Best off-the-shelf option IF you want community + courses in one place without building. At Pro ($99/month) the 2.9% transaction fee on top of Stripe is redundant if you handle payments through Stripe already. Use Skool for community only and TITAN for lab tracking — hybrid approach.</w:t>
      </w:r>
    </w:p>
    <w:p>
      <w:pPr>
        <w:spacing w:before="200" w:after="80"/>
      </w:pPr>
      <w:r>
        <w:rPr>
          <w:b/>
          <w:color w:val="141413"/>
          <w:sz w:val="28"/>
        </w:rPr>
        <w:t>Option 5: Mighty Networks</w:t>
      </w:r>
    </w:p>
    <w:p>
      <w:r>
        <w:rPr>
          <w:b/>
        </w:rPr>
        <w:t>Cost:</w:t>
      </w:r>
      <w:r>
        <w:t xml:space="preserve"> $41/month (Courses plan, annual).  </w:t>
      </w:r>
    </w:p>
    <w:p>
      <w:r>
        <w:rPr>
          <w:b/>
        </w:rPr>
        <w:t>What it does:</w:t>
      </w:r>
      <w:r>
        <w:t xml:space="preserve"> Community + courses. More customizable than Skool, supports native video, spaces, sub-groups.  </w:t>
      </w:r>
    </w:p>
    <w:p>
      <w:r>
        <w:rPr>
          <w:b/>
        </w:rPr>
        <w:t>Verdict:</w:t>
      </w:r>
      <w:r>
        <w:t xml:space="preserve"> More expensive than Skool, less engagement-optimized for younger users. Skip.</w:t>
      </w:r>
    </w:p>
    <w:p>
      <w:pPr>
        <w:spacing w:before="200" w:after="80"/>
      </w:pPr>
      <w:r>
        <w:rPr>
          <w:b/>
          <w:color w:val="141413"/>
          <w:sz w:val="28"/>
        </w:rPr>
        <w:t>Option 6: Substack</w:t>
      </w:r>
    </w:p>
    <w:p>
      <w:r>
        <w:rPr>
          <w:b/>
        </w:rPr>
        <w:t>Cost:</w:t>
      </w:r>
      <w:r>
        <w:t xml:space="preserve"> Free (Substack takes 10% of paid subscriptions).  </w:t>
      </w:r>
    </w:p>
    <w:p>
      <w:r>
        <w:rPr>
          <w:b/>
        </w:rPr>
        <w:t>What it does:</w:t>
      </w:r>
      <w:r>
        <w:t xml:space="preserve"> Newsletter-as-course — weekly email drops with content, links, assignments. No tracking, no community, no labs.  </w:t>
      </w:r>
    </w:p>
    <w:p>
      <w:r>
        <w:rPr>
          <w:b/>
        </w:rPr>
        <w:t>Verdict:</w:t>
      </w:r>
      <w:r>
        <w:t xml:space="preserve"> Useful as a supplemental announcement channel. Not an LMS. Could be the "weekly parent update" channel.</w:t>
      </w:r>
    </w:p>
    <w:p>
      <w:pPr>
        <w:spacing w:before="200" w:after="80"/>
      </w:pPr>
      <w:r>
        <w:rPr>
          <w:b/>
          <w:color w:val="141413"/>
          <w:sz w:val="28"/>
        </w:rPr>
        <w:t>Option 7: Discord Community + Scheduled Drops</w:t>
      </w:r>
    </w:p>
    <w:p>
      <w:r>
        <w:rPr>
          <w:b/>
        </w:rPr>
        <w:t>Cost:</w:t>
      </w:r>
      <w:r>
        <w:t xml:space="preserve"> Free.  </w:t>
      </w:r>
    </w:p>
    <w:p>
      <w:r>
        <w:rPr>
          <w:b/>
        </w:rPr>
        <w:t>What it does:</w:t>
      </w:r>
      <w:r>
        <w:t xml:space="preserve"> Real-time community, voice channels for live sessions (backup if Zoom fails), weekly announcement channels, role-based access (Student, Intern, Alumni).  </w:t>
      </w:r>
    </w:p>
    <w:p>
      <w:r>
        <w:rPr>
          <w:b/>
        </w:rPr>
        <w:t>Verdict:</w:t>
      </w:r>
      <w:r>
        <w:t xml:space="preserve"> Essential for program community regardless of LMS choice. Set up </w:t>
      </w:r>
      <w:r>
        <w:t>#week-X-labs</w:t>
      </w:r>
      <w:r>
        <w:t xml:space="preserve">, </w:t>
      </w:r>
      <w:r>
        <w:t>#wins</w:t>
      </w:r>
      <w:r>
        <w:t xml:space="preserve">, </w:t>
      </w:r>
      <w:r>
        <w:t>#capstone</w:t>
      </w:r>
      <w:r>
        <w:t xml:space="preserve">, </w:t>
      </w:r>
      <w:r>
        <w:t>#parent-updates</w:t>
      </w:r>
      <w:r>
        <w:t xml:space="preserve"> channels. Harnoor pins weekly content drops as announcements.</w:t>
      </w:r>
    </w:p>
    <w:p>
      <w:pPr>
        <w:spacing w:before="200" w:after="80"/>
      </w:pPr>
      <w:r>
        <w:rPr>
          <w:b/>
          <w:color w:val="141413"/>
          <w:sz w:val="28"/>
        </w:rPr>
        <w:t>Option 8: Custom TITAN /academy Page (RECOMMENDED)</w:t>
      </w:r>
    </w:p>
    <w:p>
      <w:r>
        <w:rPr>
          <w:b/>
        </w:rPr>
        <w:t>Cost:</w:t>
      </w:r>
      <w:r>
        <w:t xml:space="preserve"> $0 (TITAN already exists).  </w:t>
      </w:r>
    </w:p>
    <w:p>
      <w:r>
        <w:rPr>
          <w:b/>
        </w:rPr>
        <w:t>What it does:</w:t>
      </w:r>
      <w:r>
        <w:t xml:space="preserve"> Full tile-based experience per the spec in Section C. Progress tracking, lab screenshot uploads, quiz engine, PM view — all in-house. Deep Stripe integration (enrollment status synced). Deep branding control.  </w:t>
      </w:r>
    </w:p>
    <w:p>
      <w:r>
        <w:rPr>
          <w:b/>
        </w:rPr>
        <w:t>Verdict:</w:t>
      </w:r>
      <w:r>
        <w:t xml:space="preserve"> This is the recommendation. TITAN already has the bridge infrastructure. The /academy page is a new route, not a new system. Build the tile spec in Section C iteratively — Week 1–4 content first, then expand.</w:t>
      </w:r>
    </w:p>
    <w:p>
      <w:pPr>
        <w:spacing w:before="200" w:after="80"/>
      </w:pPr>
      <w:r>
        <w:rPr>
          <w:b/>
          <w:color w:val="141413"/>
          <w:sz w:val="28"/>
        </w:rPr>
        <w:t>Minimum Viable Stack (Recommended)</w:t>
      </w:r>
    </w:p>
    <w:p>
      <w:pPr>
        <w:spacing w:before="80" w:after="120"/>
      </w:pPr>
      <w:r>
        <w:rPr>
          <w:i/>
          <w:color w:val="666666"/>
          <w:sz w:val="18"/>
        </w:rPr>
        <w:t>[technical detail omitted from printable edition — see source repository for the code block]</w:t>
      </w:r>
    </w:p>
    <w:p>
      <w:r>
        <w:t>Total incremental cost: $0/month to launch. No LMS subscription needed for Cohort 1.</w:t>
      </w:r>
    </w:p>
    <w:p>
      <w:pPr>
        <w:spacing w:before="80" w:after="80"/>
      </w:pPr>
      <w:r>
        <w:rPr>
          <w:color w:val="666666"/>
        </w:rPr>
        <w:t>──────────────────────────────────────────────────────────────────────</w:t>
      </w:r>
    </w:p>
    <w:p>
      <w:pPr>
        <w:spacing w:before="280" w:after="80"/>
      </w:pPr>
      <w:r>
        <w:rPr>
          <w:b/>
          <w:color w:val="141413"/>
          <w:sz w:val="36"/>
        </w:rPr>
        <w:t>E. Project Management View — /pm Dashboard</w:t>
      </w:r>
    </w:p>
    <w:p>
      <w:pPr>
        <w:spacing w:before="200" w:after="80"/>
      </w:pPr>
      <w:r>
        <w:rPr>
          <w:b/>
          <w:color w:val="141413"/>
          <w:sz w:val="28"/>
        </w:rPr>
        <w:t>Roster Schema</w:t>
      </w:r>
    </w:p>
    <w:p>
      <w:r>
        <w:t>Every person in the Cloud 8 orbit has a designation. The /pm dashboard surfaces everyone in one view.</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/pm Dashboard Panels</w:t>
      </w:r>
    </w:p>
    <w:p>
      <w:r>
        <w:rPr>
          <w:b/>
        </w:rPr>
        <w:t>Panel 1 — Roster Table</w:t>
      </w:r>
    </w:p>
    <w:p>
      <w:r>
        <w:t>Columns: Name | Designation | Status | Current Task | Due Date | Last Update | Health</w:t>
      </w:r>
    </w:p>
    <w:p>
      <w:r>
        <w:t>Health colors: Green (on track, last active ≤ 3 days ago, ≥ 80% progress) | Yellow (3–7 days since last active or 50–79% progress) | Red (&gt;7 days inactive or &lt; 50% progress)</w:t>
      </w:r>
    </w:p>
    <w:p>
      <w:r>
        <w:rPr>
          <w:b/>
        </w:rPr>
        <w:t>Panel 2 — Weekly Friday Update Aggregator</w:t>
      </w:r>
    </w:p>
    <w:p>
      <w:r>
        <w:t xml:space="preserve">Every team member (Intern + Students) submits a 5-line Friday update via a form at </w:t>
      </w:r>
      <w:r>
        <w:t>academy.cloud8data.com/friday</w:t>
      </w:r>
      <w:r>
        <w:t>:</w:t>
      </w:r>
    </w:p>
    <w:p>
      <w:pPr>
        <w:pStyle w:val="ListNumber"/>
      </w:pPr>
      <w:r>
        <w:t>What I completed this week</w:t>
      </w:r>
    </w:p>
    <w:p>
      <w:pPr>
        <w:pStyle w:val="ListNumber"/>
      </w:pPr>
      <w:r>
        <w:t>What I'm stuck on</w:t>
      </w:r>
    </w:p>
    <w:p>
      <w:pPr>
        <w:pStyle w:val="ListNumber"/>
      </w:pPr>
      <w:r>
        <w:t>My plan for next week</w:t>
      </w:r>
    </w:p>
    <w:p>
      <w:pPr>
        <w:pStyle w:val="ListNumber"/>
      </w:pPr>
      <w:r>
        <w:t>Hours spent (approx)</w:t>
      </w:r>
    </w:p>
    <w:p>
      <w:pPr>
        <w:pStyle w:val="ListNumber"/>
      </w:pPr>
      <w:r>
        <w:t>One thing that was great / one thing that sucked</w:t>
      </w:r>
    </w:p>
    <w:p>
      <w:r>
        <w:t>Submissions appear in Panel 2 grouped by person. Harnoor reviews Sunday. Outstanding submissions auto-color red.</w:t>
      </w:r>
    </w:p>
    <w:p>
      <w:r>
        <w:rPr>
          <w:b/>
        </w:rPr>
        <w:t>Panel 3 — Open Tasks</w:t>
      </w:r>
    </w:p>
    <w:p>
      <w:r>
        <w:t>Aggregated view of all assignment tiles with status "submitted" — waiting for Harnoor's review. Click any row to open the student's submission inline.</w:t>
      </w:r>
    </w:p>
    <w:p>
      <w:r>
        <w:rPr>
          <w:b/>
        </w:rPr>
        <w:t>Panel 4 — Milana's Funnel Dashboard</w:t>
      </w:r>
    </w:p>
    <w:p>
      <w:r>
        <w:t>Specific sub-panel for the Intern role:</w:t>
      </w:r>
    </w:p>
    <w:p>
      <w:pPr>
        <w:pStyle w:val="ListBullet"/>
      </w:pPr>
      <w:r>
        <w:t>Leads in pipeline (sourced from her outreach)</w:t>
      </w:r>
    </w:p>
    <w:p>
      <w:pPr>
        <w:pStyle w:val="ListBullet"/>
      </w:pPr>
      <w:r>
        <w:t>Leads contacted this week</w:t>
      </w:r>
    </w:p>
    <w:p>
      <w:pPr>
        <w:pStyle w:val="ListBullet"/>
      </w:pPr>
      <w:r>
        <w:t>Parent calls scheduled</w:t>
      </w:r>
    </w:p>
    <w:p>
      <w:pPr>
        <w:pStyle w:val="ListBullet"/>
      </w:pPr>
      <w:r>
        <w:t>Students enrolled (with her attribution tag)</w:t>
      </w:r>
    </w:p>
    <w:p>
      <w:pPr>
        <w:pStyle w:val="ListBullet"/>
      </w:pPr>
      <w:r>
        <w:t>Commission earned MTD</w:t>
      </w:r>
    </w:p>
    <w:p>
      <w:r>
        <w:rPr>
          <w:b/>
        </w:rPr>
        <w:t>One-Click Reminder</w:t>
      </w:r>
    </w:p>
    <w:p>
      <w:r>
        <w:t>Each red-health person has a "Send Reminder" button. Clicking it triggers a Resend email using the student's stored email + a template: "Hey [name], your coach noticed you haven't checked in this week. Here's your Week [X] lab waiting for you: [link]. Reply if you're stuck."</w:t>
      </w:r>
    </w:p>
    <w:p>
      <w:pPr>
        <w:spacing w:before="80" w:after="80"/>
      </w:pPr>
      <w:r>
        <w:rPr>
          <w:color w:val="666666"/>
        </w:rPr>
        <w:t>──────────────────────────────────────────────────────────────────────</w:t>
      </w:r>
    </w:p>
    <w:p>
      <w:pPr>
        <w:spacing w:before="280" w:after="80"/>
      </w:pPr>
      <w:r>
        <w:rPr>
          <w:b/>
          <w:color w:val="141413"/>
          <w:sz w:val="36"/>
        </w:rPr>
        <w:t>F. Designation System — people.json Schema</w:t>
      </w:r>
    </w:p>
    <w:p>
      <w:r>
        <w:rPr>
          <w:b/>
        </w:rPr>
        <w:t>File:</w:t>
      </w:r>
      <w:r>
        <w:t xml:space="preserve"> </w:t>
      </w:r>
      <w:r>
        <w:t>F:/TITAN/state/people.json</w:t>
      </w:r>
    </w:p>
    <w:p>
      <w:pPr>
        <w:spacing w:before="80" w:after="120"/>
      </w:pPr>
      <w:r>
        <w:rPr>
          <w:i/>
          <w:color w:val="666666"/>
          <w:sz w:val="18"/>
        </w:rPr>
        <w:t>[technical detail omitted from printable edition — see source repository for the code block]</w:t>
      </w:r>
    </w:p>
    <w:p>
      <w:r>
        <w:t xml:space="preserve">Each person also has their own page at </w:t>
      </w:r>
      <w:r>
        <w:t>/people/[id]</w:t>
      </w:r>
      <w:r>
        <w:t xml:space="preserve"> showing:</w:t>
      </w:r>
    </w:p>
    <w:p>
      <w:pPr>
        <w:pStyle w:val="ListBullet"/>
      </w:pPr>
      <w:r>
        <w:t>Bio + designation + contact</w:t>
      </w:r>
    </w:p>
    <w:p>
      <w:pPr>
        <w:pStyle w:val="ListBullet"/>
      </w:pPr>
      <w:r>
        <w:t>All assigned tasks (open / closed)</w:t>
      </w:r>
    </w:p>
    <w:p>
      <w:pPr>
        <w:pStyle w:val="ListBullet"/>
      </w:pPr>
      <w:r>
        <w:t>Notes (Harnoor-only view)</w:t>
      </w:r>
    </w:p>
    <w:p>
      <w:pPr>
        <w:pStyle w:val="ListBullet"/>
      </w:pPr>
      <w:r>
        <w:t>Activity log</w:t>
      </w:r>
    </w:p>
    <w:p>
      <w:pPr>
        <w:pStyle w:val="ListBullet"/>
      </w:pPr>
      <w:r>
        <w:t>For Students: full tile progress, quiz scores, lab completions, capstone status</w:t>
      </w:r>
    </w:p>
    <w:p>
      <w:pPr>
        <w:pStyle w:val="ListBullet"/>
      </w:pPr>
      <w:r>
        <w:t>For Intern: commission ledger, lead pipeline, attributed enrollments</w:t>
      </w:r>
    </w:p>
    <w:p>
      <w:pPr>
        <w:spacing w:before="80" w:after="80"/>
      </w:pPr>
      <w:r>
        <w:rPr>
          <w:color w:val="666666"/>
        </w:rPr>
        <w:t>──────────────────────────────────────────────────────────────────────</w:t>
      </w:r>
    </w:p>
    <w:p>
      <w:pPr>
        <w:spacing w:before="280" w:after="80"/>
      </w:pPr>
      <w:r>
        <w:rPr>
          <w:b/>
          <w:color w:val="141413"/>
          <w:sz w:val="36"/>
        </w:rPr>
        <w:t>G. Curriculum Modules — 4-Month Weekly Cadence</w:t>
      </w:r>
    </w:p>
    <w:p>
      <w:pPr>
        <w:spacing w:before="200" w:after="80"/>
      </w:pPr>
      <w:r>
        <w:rPr>
          <w:b/>
          <w:color w:val="141413"/>
          <w:sz w:val="28"/>
        </w:rPr>
        <w:t>Module 1: AI Literacy + Python Basics (Weeks 1–4)</w:t>
      </w:r>
    </w:p>
    <w:p>
      <w:r>
        <w:rPr>
          <w:b/>
        </w:rPr>
        <w:t>Platform:</w:t>
      </w:r>
      <w:r>
        <w:t xml:space="preserve"> Replit (primary), JupyterLite (backup for no-signup exercises)  </w:t>
      </w:r>
    </w:p>
    <w:p>
      <w:r>
        <w:rPr>
          <w:b/>
        </w:rPr>
        <w:t>Theme:</w:t>
      </w:r>
      <w:r>
        <w:t xml:space="preserve"> "From zero to your first working program"</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Week</w:t>
            </w:r>
          </w:p>
        </w:tc>
        <w:tc>
          <w:tcPr>
            <w:tcW w:type="dxa" w:w="1728"/>
          </w:tcPr>
          <w:p>
            <w:r>
              <w:rPr>
                <w:b/>
              </w:rPr>
            </w:r>
            <w:r>
              <w:rPr>
                <w:b/>
              </w:rPr>
              <w:t>Topic</w:t>
            </w:r>
          </w:p>
        </w:tc>
        <w:tc>
          <w:tcPr>
            <w:tcW w:type="dxa" w:w="1728"/>
          </w:tcPr>
          <w:p>
            <w:r>
              <w:rPr>
                <w:b/>
              </w:rPr>
            </w:r>
            <w:r>
              <w:rPr>
                <w:b/>
              </w:rPr>
              <w:t>Video Resource</w:t>
            </w:r>
          </w:p>
        </w:tc>
        <w:tc>
          <w:tcPr>
            <w:tcW w:type="dxa" w:w="1728"/>
          </w:tcPr>
          <w:p>
            <w:r>
              <w:rPr>
                <w:b/>
              </w:rPr>
            </w:r>
            <w:r>
              <w:rPr>
                <w:b/>
              </w:rPr>
              <w:t>Lab</w:t>
            </w:r>
          </w:p>
        </w:tc>
        <w:tc>
          <w:tcPr>
            <w:tcW w:type="dxa" w:w="1728"/>
          </w:tcPr>
          <w:p>
            <w:r>
              <w:rPr>
                <w:b/>
              </w:rPr>
            </w:r>
            <w:r>
              <w:rPr>
                <w:b/>
              </w:rPr>
              <w:t>Assignment</w:t>
            </w:r>
          </w:p>
        </w:tc>
      </w:tr>
      <w:tr>
        <w:tc>
          <w:tcPr>
            <w:tcW w:type="dxa" w:w="1728"/>
          </w:tcPr>
          <w:p>
            <w:r/>
            <w:r>
              <w:t>1</w:t>
            </w:r>
          </w:p>
        </w:tc>
        <w:tc>
          <w:tcPr>
            <w:tcW w:type="dxa" w:w="1728"/>
          </w:tcPr>
          <w:p>
            <w:r/>
            <w:r>
              <w:t>What is AI? + Python Setup</w:t>
            </w:r>
          </w:p>
        </w:tc>
        <w:tc>
          <w:tcPr>
            <w:tcW w:type="dxa" w:w="1728"/>
          </w:tcPr>
          <w:p>
            <w:r/>
            <w:r>
              <w:t>Harnoor's recorded intro (15 min, YouTube unlisted)</w:t>
            </w:r>
          </w:p>
        </w:tc>
        <w:tc>
          <w:tcPr>
            <w:tcW w:type="dxa" w:w="1728"/>
          </w:tcPr>
          <w:p>
            <w:r/>
            <w:r>
              <w:t xml:space="preserve">Fork Replit Python Starter: </w:t>
            </w:r>
            <w:r>
              <w:t>https://replit.com/templates/python</w:t>
            </w:r>
          </w:p>
        </w:tc>
        <w:tc>
          <w:tcPr>
            <w:tcW w:type="dxa" w:w="1728"/>
          </w:tcPr>
          <w:p>
            <w:r/>
            <w:r>
              <w:t>50-word reflection: "What problem would you solve with AI?"</w:t>
            </w:r>
          </w:p>
        </w:tc>
      </w:tr>
      <w:tr>
        <w:tc>
          <w:tcPr>
            <w:tcW w:type="dxa" w:w="1728"/>
          </w:tcPr>
          <w:p>
            <w:r/>
            <w:r>
              <w:t>2</w:t>
            </w:r>
          </w:p>
        </w:tc>
        <w:tc>
          <w:tcPr>
            <w:tcW w:type="dxa" w:w="1728"/>
          </w:tcPr>
          <w:p>
            <w:r/>
            <w:r>
              <w:t>Variables, Functions, Lists</w:t>
            </w:r>
          </w:p>
        </w:tc>
        <w:tc>
          <w:tcPr>
            <w:tcW w:type="dxa" w:w="1728"/>
          </w:tcPr>
          <w:p>
            <w:r/>
            <w:r>
              <w:t>Harnoor's Week 2 video + optional Codecademy "Learn Python 3" (free course, codecademy.com/learn/learn-python-3)</w:t>
            </w:r>
          </w:p>
        </w:tc>
        <w:tc>
          <w:tcPr>
            <w:tcW w:type="dxa" w:w="1728"/>
          </w:tcPr>
          <w:p>
            <w:r/>
            <w:r>
              <w:t>Replit: write a Python function that calculates your GPA</w:t>
            </w:r>
          </w:p>
        </w:tc>
        <w:tc>
          <w:tcPr>
            <w:tcW w:type="dxa" w:w="1728"/>
          </w:tcPr>
          <w:p>
            <w:r/>
            <w:r>
              <w:t>Quiz: Python basics (5 questions)</w:t>
            </w:r>
          </w:p>
        </w:tc>
      </w:tr>
      <w:tr>
        <w:tc>
          <w:tcPr>
            <w:tcW w:type="dxa" w:w="1728"/>
          </w:tcPr>
          <w:p>
            <w:r/>
            <w:r>
              <w:t>3</w:t>
            </w:r>
          </w:p>
        </w:tc>
        <w:tc>
          <w:tcPr>
            <w:tcW w:type="dxa" w:w="1728"/>
          </w:tcPr>
          <w:p>
            <w:r/>
            <w:r>
              <w:t>Pandas DataFrames</w:t>
            </w:r>
          </w:p>
        </w:tc>
        <w:tc>
          <w:tcPr>
            <w:tcW w:type="dxa" w:w="1728"/>
          </w:tcPr>
          <w:p>
            <w:r/>
            <w:r>
              <w:t>YouTube: "Pandas in 10 minutes" (pandas official)</w:t>
            </w:r>
          </w:p>
        </w:tc>
        <w:tc>
          <w:tcPr>
            <w:tcW w:type="dxa" w:w="1728"/>
          </w:tcPr>
          <w:p>
            <w:r/>
            <w:r>
              <w:t xml:space="preserve">Colab notebook (Harnoor-authored): </w:t>
            </w:r>
            <w:r>
              <w:t>https://colab.research.google.com/github/[cloud8]/blob/main/week3-pandas.ipynb</w:t>
            </w:r>
          </w:p>
        </w:tc>
        <w:tc>
          <w:tcPr>
            <w:tcW w:type="dxa" w:w="1728"/>
          </w:tcPr>
          <w:p>
            <w:r/>
            <w:r>
              <w:t>Analyze a CSV of your choice — 3 insights in writing</w:t>
            </w:r>
          </w:p>
        </w:tc>
      </w:tr>
      <w:tr>
        <w:tc>
          <w:tcPr>
            <w:tcW w:type="dxa" w:w="1728"/>
          </w:tcPr>
          <w:p>
            <w:r/>
            <w:r>
              <w:t>4</w:t>
            </w:r>
          </w:p>
        </w:tc>
        <w:tc>
          <w:tcPr>
            <w:tcW w:type="dxa" w:w="1728"/>
          </w:tcPr>
          <w:p>
            <w:r/>
            <w:r>
              <w:t>NumPy + your first GitHub push</w:t>
            </w:r>
          </w:p>
        </w:tc>
        <w:tc>
          <w:tcPr>
            <w:tcW w:type="dxa" w:w="1728"/>
          </w:tcPr>
          <w:p>
            <w:r/>
            <w:r>
              <w:t>Harnoor's Week 4 video</w:t>
            </w:r>
          </w:p>
        </w:tc>
        <w:tc>
          <w:tcPr>
            <w:tcW w:type="dxa" w:w="1728"/>
          </w:tcPr>
          <w:p>
            <w:r/>
            <w:r>
              <w:t>GitHub Education signup + push your Week 3 analysis to a public repo</w:t>
            </w:r>
          </w:p>
        </w:tc>
        <w:tc>
          <w:tcPr>
            <w:tcW w:type="dxa" w:w="1728"/>
          </w:tcPr>
          <w:p>
            <w:r/>
            <w:r>
              <w:t>Submit GitHub repo URL</w:t>
            </w:r>
          </w:p>
        </w:tc>
      </w:tr>
    </w:tbl>
    <w:p/>
    <w:p>
      <w:r>
        <w:rPr>
          <w:b/>
        </w:rPr>
        <w:t>Week 4 milestone:</w:t>
      </w:r>
      <w:r>
        <w:t xml:space="preserve"> Every student has a GitHub account, a public repo, and has run real Python on real data.</w:t>
      </w:r>
    </w:p>
    <w:p>
      <w:pPr>
        <w:spacing w:before="200" w:after="80"/>
      </w:pPr>
      <w:r>
        <w:rPr>
          <w:b/>
          <w:color w:val="141413"/>
          <w:sz w:val="28"/>
        </w:rPr>
        <w:t>Module 2: Data + LLMs (Weeks 5–8)</w:t>
      </w:r>
    </w:p>
    <w:p>
      <w:r>
        <w:rPr>
          <w:b/>
        </w:rPr>
        <w:t>Platform:</w:t>
      </w:r>
      <w:r>
        <w:t xml:space="preserve"> Google Colab (primary), Hugging Face (intro), Replit (ongoing)  </w:t>
      </w:r>
    </w:p>
    <w:p>
      <w:r>
        <w:rPr>
          <w:b/>
        </w:rPr>
        <w:t>Theme:</w:t>
      </w:r>
      <w:r>
        <w:t xml:space="preserve"> "Understanding how AI thinks — and directing it"</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Week</w:t>
            </w:r>
          </w:p>
        </w:tc>
        <w:tc>
          <w:tcPr>
            <w:tcW w:type="dxa" w:w="1728"/>
          </w:tcPr>
          <w:p>
            <w:r>
              <w:rPr>
                <w:b/>
              </w:rPr>
            </w:r>
            <w:r>
              <w:rPr>
                <w:b/>
              </w:rPr>
              <w:t>Topic</w:t>
            </w:r>
          </w:p>
        </w:tc>
        <w:tc>
          <w:tcPr>
            <w:tcW w:type="dxa" w:w="1728"/>
          </w:tcPr>
          <w:p>
            <w:r>
              <w:rPr>
                <w:b/>
              </w:rPr>
            </w:r>
            <w:r>
              <w:rPr>
                <w:b/>
              </w:rPr>
              <w:t>Video Resource</w:t>
            </w:r>
          </w:p>
        </w:tc>
        <w:tc>
          <w:tcPr>
            <w:tcW w:type="dxa" w:w="1728"/>
          </w:tcPr>
          <w:p>
            <w:r>
              <w:rPr>
                <w:b/>
              </w:rPr>
            </w:r>
            <w:r>
              <w:rPr>
                <w:b/>
              </w:rPr>
              <w:t>Lab</w:t>
            </w:r>
          </w:p>
        </w:tc>
        <w:tc>
          <w:tcPr>
            <w:tcW w:type="dxa" w:w="1728"/>
          </w:tcPr>
          <w:p>
            <w:r>
              <w:rPr>
                <w:b/>
              </w:rPr>
            </w:r>
            <w:r>
              <w:rPr>
                <w:b/>
              </w:rPr>
              <w:t>Assignment</w:t>
            </w:r>
          </w:p>
        </w:tc>
      </w:tr>
      <w:tr>
        <w:tc>
          <w:tcPr>
            <w:tcW w:type="dxa" w:w="1728"/>
          </w:tcPr>
          <w:p>
            <w:r/>
            <w:r>
              <w:t>5</w:t>
            </w:r>
          </w:p>
        </w:tc>
        <w:tc>
          <w:tcPr>
            <w:tcW w:type="dxa" w:w="1728"/>
          </w:tcPr>
          <w:p>
            <w:r/>
            <w:r>
              <w:t>What is an LLM? Tokens, embeddings, prompts</w:t>
            </w:r>
          </w:p>
        </w:tc>
        <w:tc>
          <w:tcPr>
            <w:tcW w:type="dxa" w:w="1728"/>
          </w:tcPr>
          <w:p>
            <w:r/>
            <w:r>
              <w:t>Harnoor's Week 5 video (20 min)</w:t>
            </w:r>
          </w:p>
        </w:tc>
        <w:tc>
          <w:tcPr>
            <w:tcW w:type="dxa" w:w="1728"/>
          </w:tcPr>
          <w:p>
            <w:r/>
            <w:r>
              <w:t>Colab: tokenize text with HuggingFace tokenizers (</w:t>
            </w:r>
            <w:r>
              <w:t>https://huggingface.co/docs/transformers/tokenizer_summary</w:t>
            </w:r>
            <w:r>
              <w:t>)</w:t>
            </w:r>
          </w:p>
        </w:tc>
        <w:tc>
          <w:tcPr>
            <w:tcW w:type="dxa" w:w="1728"/>
          </w:tcPr>
          <w:p>
            <w:r/>
            <w:r>
              <w:t>Write 5 prompts for 5 different tasks. Which gave best results and why?</w:t>
            </w:r>
          </w:p>
        </w:tc>
      </w:tr>
      <w:tr>
        <w:tc>
          <w:tcPr>
            <w:tcW w:type="dxa" w:w="1728"/>
          </w:tcPr>
          <w:p>
            <w:r/>
            <w:r>
              <w:t>6</w:t>
            </w:r>
          </w:p>
        </w:tc>
        <w:tc>
          <w:tcPr>
            <w:tcW w:type="dxa" w:w="1728"/>
          </w:tcPr>
          <w:p>
            <w:r/>
            <w:r>
              <w:t>Prompt engineering — the Balance AI+Brain framework</w:t>
            </w:r>
          </w:p>
        </w:tc>
        <w:tc>
          <w:tcPr>
            <w:tcW w:type="dxa" w:w="1728"/>
          </w:tcPr>
          <w:p>
            <w:r/>
            <w:r>
              <w:t>Harnoor's live class replay</w:t>
            </w:r>
          </w:p>
        </w:tc>
        <w:tc>
          <w:tcPr>
            <w:tcW w:type="dxa" w:w="1728"/>
          </w:tcPr>
          <w:p>
            <w:r/>
            <w:r>
              <w:t xml:space="preserve">Replit Groq Chatbot: fork </w:t>
            </w:r>
            <w:r>
              <w:t>https://replit.com/@replit-matt/Chat-with-Groq?v=1</w:t>
            </w:r>
          </w:p>
        </w:tc>
        <w:tc>
          <w:tcPr>
            <w:tcW w:type="dxa" w:w="1728"/>
          </w:tcPr>
          <w:p>
            <w:r/>
            <w:r>
              <w:t>Build a chatbot that answers questions about a topic you care about</w:t>
            </w:r>
          </w:p>
        </w:tc>
      </w:tr>
      <w:tr>
        <w:tc>
          <w:tcPr>
            <w:tcW w:type="dxa" w:w="1728"/>
          </w:tcPr>
          <w:p>
            <w:r/>
            <w:r>
              <w:t>7</w:t>
            </w:r>
          </w:p>
        </w:tc>
        <w:tc>
          <w:tcPr>
            <w:tcW w:type="dxa" w:w="1728"/>
          </w:tcPr>
          <w:p>
            <w:r/>
            <w:r>
              <w:t>Scikit-learn: train your first ML model</w:t>
            </w:r>
          </w:p>
        </w:tc>
        <w:tc>
          <w:tcPr>
            <w:tcW w:type="dxa" w:w="1728"/>
          </w:tcPr>
          <w:p>
            <w:r/>
            <w:r>
              <w:t>Harnoor's Week 7 video</w:t>
            </w:r>
          </w:p>
        </w:tc>
        <w:tc>
          <w:tcPr>
            <w:tcW w:type="dxa" w:w="1728"/>
          </w:tcPr>
          <w:p>
            <w:r/>
            <w:r>
              <w:t xml:space="preserve">Colab: train a decision tree on Titanic dataset (Kaggle public dataset, no account needed: </w:t>
            </w:r>
            <w:r>
              <w:t>https://www.kaggle.com/c/titanic/data</w:t>
            </w:r>
            <w:r>
              <w:t>)</w:t>
            </w:r>
          </w:p>
        </w:tc>
        <w:tc>
          <w:tcPr>
            <w:tcW w:type="dxa" w:w="1728"/>
          </w:tcPr>
          <w:p>
            <w:r/>
            <w:r>
              <w:t>Submit: model accuracy + 3 observations about what mattered most</w:t>
            </w:r>
          </w:p>
        </w:tc>
      </w:tr>
      <w:tr>
        <w:tc>
          <w:tcPr>
            <w:tcW w:type="dxa" w:w="1728"/>
          </w:tcPr>
          <w:p>
            <w:r/>
            <w:r>
              <w:t>8</w:t>
            </w:r>
          </w:p>
        </w:tc>
        <w:tc>
          <w:tcPr>
            <w:tcW w:type="dxa" w:w="1728"/>
          </w:tcPr>
          <w:p>
            <w:r/>
            <w:r>
              <w:t>HuggingFace Spaces — ship your first demo</w:t>
            </w:r>
          </w:p>
        </w:tc>
        <w:tc>
          <w:tcPr>
            <w:tcW w:type="dxa" w:w="1728"/>
          </w:tcPr>
          <w:p>
            <w:r/>
            <w:r>
              <w:t>Harnoor's Week 8 video</w:t>
            </w:r>
          </w:p>
        </w:tc>
        <w:tc>
          <w:tcPr>
            <w:tcW w:type="dxa" w:w="1728"/>
          </w:tcPr>
          <w:p>
            <w:r/>
            <w:r>
              <w:t xml:space="preserve">Create HF account + deploy a Gradio text-classification demo on Spaces: </w:t>
            </w:r>
            <w:r>
              <w:t>https://huggingface.co/blog/gradio-spaces</w:t>
            </w:r>
          </w:p>
        </w:tc>
        <w:tc>
          <w:tcPr>
            <w:tcW w:type="dxa" w:w="1728"/>
          </w:tcPr>
          <w:p>
            <w:r/>
            <w:r>
              <w:t>Submit your live HF Spaces URL</w:t>
            </w:r>
          </w:p>
        </w:tc>
      </w:tr>
    </w:tbl>
    <w:p/>
    <w:p>
      <w:r>
        <w:rPr>
          <w:b/>
        </w:rPr>
        <w:t>Week 8 milestone:</w:t>
      </w:r>
      <w:r>
        <w:t xml:space="preserve"> Every student has a live, public AI demo on Hugging Face Spaces. This is the first shareable artifact.</w:t>
      </w:r>
    </w:p>
    <w:p>
      <w:pPr>
        <w:spacing w:before="200" w:after="80"/>
      </w:pPr>
      <w:r>
        <w:rPr>
          <w:b/>
          <w:color w:val="141413"/>
          <w:sz w:val="28"/>
        </w:rPr>
        <w:t>Module 3: AWS Cloud Labs (Weeks 9–12)</w:t>
      </w:r>
    </w:p>
    <w:p>
      <w:r>
        <w:rPr>
          <w:b/>
        </w:rPr>
        <w:t>Platform:</w:t>
      </w:r>
      <w:r>
        <w:t xml:space="preserve"> AWS Educate (foundation), AWS Skill Builder + Cloud Quest (primary labs)  </w:t>
      </w:r>
    </w:p>
    <w:p>
      <w:r>
        <w:rPr>
          <w:b/>
        </w:rPr>
        <w:t>Theme:</w:t>
      </w:r>
      <w:r>
        <w:t xml:space="preserve"> "The infrastructure behind every AI product you use"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Week</w:t>
            </w:r>
          </w:p>
        </w:tc>
        <w:tc>
          <w:tcPr>
            <w:tcW w:type="dxa" w:w="1728"/>
          </w:tcPr>
          <w:p>
            <w:r>
              <w:rPr>
                <w:b/>
              </w:rPr>
            </w:r>
            <w:r>
              <w:rPr>
                <w:b/>
              </w:rPr>
              <w:t>Topic</w:t>
            </w:r>
          </w:p>
        </w:tc>
        <w:tc>
          <w:tcPr>
            <w:tcW w:type="dxa" w:w="1728"/>
          </w:tcPr>
          <w:p>
            <w:r>
              <w:rPr>
                <w:b/>
              </w:rPr>
            </w:r>
            <w:r>
              <w:rPr>
                <w:b/>
              </w:rPr>
              <w:t>Video Resource</w:t>
            </w:r>
          </w:p>
        </w:tc>
        <w:tc>
          <w:tcPr>
            <w:tcW w:type="dxa" w:w="1728"/>
          </w:tcPr>
          <w:p>
            <w:r>
              <w:rPr>
                <w:b/>
              </w:rPr>
            </w:r>
            <w:r>
              <w:rPr>
                <w:b/>
              </w:rPr>
              <w:t>Lab</w:t>
            </w:r>
          </w:p>
        </w:tc>
        <w:tc>
          <w:tcPr>
            <w:tcW w:type="dxa" w:w="1728"/>
          </w:tcPr>
          <w:p>
            <w:r>
              <w:rPr>
                <w:b/>
              </w:rPr>
            </w:r>
            <w:r>
              <w:rPr>
                <w:b/>
              </w:rPr>
              <w:t>Assignment</w:t>
            </w:r>
          </w:p>
        </w:tc>
      </w:tr>
      <w:tr>
        <w:tc>
          <w:tcPr>
            <w:tcW w:type="dxa" w:w="1728"/>
          </w:tcPr>
          <w:p>
            <w:r/>
            <w:r>
              <w:t>9</w:t>
            </w:r>
          </w:p>
        </w:tc>
        <w:tc>
          <w:tcPr>
            <w:tcW w:type="dxa" w:w="1728"/>
          </w:tcPr>
          <w:p>
            <w:r/>
            <w:r>
              <w:t>What is the cloud? AWS 101</w:t>
            </w:r>
          </w:p>
        </w:tc>
        <w:tc>
          <w:tcPr>
            <w:tcW w:type="dxa" w:w="1728"/>
          </w:tcPr>
          <w:p>
            <w:r/>
            <w:r>
              <w:t>Harnoor's Week 9 video + AWS Educate Cloud Literacy badge pathway</w:t>
            </w:r>
          </w:p>
        </w:tc>
        <w:tc>
          <w:tcPr>
            <w:tcW w:type="dxa" w:w="1728"/>
          </w:tcPr>
          <w:p>
            <w:r/>
            <w:r>
              <w:t>AWS Cloud Quest: Cloud Practitioner — Mission 1 (skillbuilder.aws/cloudquest)</w:t>
            </w:r>
          </w:p>
        </w:tc>
        <w:tc>
          <w:tcPr>
            <w:tcW w:type="dxa" w:w="1728"/>
          </w:tcPr>
          <w:p>
            <w:r/>
            <w:r>
              <w:t>Screenshot of completed Cloud Quest mission + 100-word reflection</w:t>
            </w:r>
          </w:p>
        </w:tc>
      </w:tr>
      <w:tr>
        <w:tc>
          <w:tcPr>
            <w:tcW w:type="dxa" w:w="1728"/>
          </w:tcPr>
          <w:p>
            <w:r/>
            <w:r>
              <w:t>10</w:t>
            </w:r>
          </w:p>
        </w:tc>
        <w:tc>
          <w:tcPr>
            <w:tcW w:type="dxa" w:w="1728"/>
          </w:tcPr>
          <w:p>
            <w:r/>
            <w:r>
              <w:t>S3 + IAM + EC2 basics</w:t>
            </w:r>
          </w:p>
        </w:tc>
        <w:tc>
          <w:tcPr>
            <w:tcW w:type="dxa" w:w="1728"/>
          </w:tcPr>
          <w:p>
            <w:r/>
            <w:r>
              <w:t>AWS Educate missions (AWS console hands-on via Educate credits)</w:t>
            </w:r>
          </w:p>
        </w:tc>
        <w:tc>
          <w:tcPr>
            <w:tcW w:type="dxa" w:w="1728"/>
          </w:tcPr>
          <w:p>
            <w:r/>
            <w:r>
              <w:t>AWS Cloud Quest: Missions 2–3</w:t>
            </w:r>
          </w:p>
        </w:tc>
        <w:tc>
          <w:tcPr>
            <w:tcW w:type="dxa" w:w="1728"/>
          </w:tcPr>
          <w:p>
            <w:r/>
            <w:r>
              <w:t>How would you use S3 in your capstone project? (100 words)</w:t>
            </w:r>
          </w:p>
        </w:tc>
      </w:tr>
      <w:tr>
        <w:tc>
          <w:tcPr>
            <w:tcW w:type="dxa" w:w="1728"/>
          </w:tcPr>
          <w:p>
            <w:r/>
            <w:r>
              <w:t>11</w:t>
            </w:r>
          </w:p>
        </w:tc>
        <w:tc>
          <w:tcPr>
            <w:tcW w:type="dxa" w:w="1728"/>
          </w:tcPr>
          <w:p>
            <w:r/>
            <w:r>
              <w:t>AWS AI services: Rekognition, Polly, Lex</w:t>
            </w:r>
          </w:p>
        </w:tc>
        <w:tc>
          <w:tcPr>
            <w:tcW w:type="dxa" w:w="1728"/>
          </w:tcPr>
          <w:p>
            <w:r/>
            <w:r>
              <w:t>Harnoor's Week 11 video on AWS AI services</w:t>
            </w:r>
          </w:p>
        </w:tc>
        <w:tc>
          <w:tcPr>
            <w:tcW w:type="dxa" w:w="1728"/>
          </w:tcPr>
          <w:p>
            <w:r/>
            <w:r>
              <w:t>AWS Educate: AI services intro lab (included in Educate pathway)</w:t>
            </w:r>
          </w:p>
        </w:tc>
        <w:tc>
          <w:tcPr>
            <w:tcW w:type="dxa" w:w="1728"/>
          </w:tcPr>
          <w:p>
            <w:r/>
            <w:r>
              <w:t>Build a 1-slide diagram of how an AWS AI service works</w:t>
            </w:r>
          </w:p>
        </w:tc>
      </w:tr>
      <w:tr>
        <w:tc>
          <w:tcPr>
            <w:tcW w:type="dxa" w:w="1728"/>
          </w:tcPr>
          <w:p>
            <w:r/>
            <w:r>
              <w:t>12</w:t>
            </w:r>
          </w:p>
        </w:tc>
        <w:tc>
          <w:tcPr>
            <w:tcW w:type="dxa" w:w="1728"/>
          </w:tcPr>
          <w:p>
            <w:r/>
            <w:r>
              <w:t>Putting it together — cloud-connected apps</w:t>
            </w:r>
          </w:p>
        </w:tc>
        <w:tc>
          <w:tcPr>
            <w:tcW w:type="dxa" w:w="1728"/>
          </w:tcPr>
          <w:p>
            <w:r/>
            <w:r>
              <w:t>Harnoor's Week 12 architecture overview</w:t>
            </w:r>
          </w:p>
        </w:tc>
        <w:tc>
          <w:tcPr>
            <w:tcW w:type="dxa" w:w="1728"/>
          </w:tcPr>
          <w:p>
            <w:r/>
            <w:r>
              <w:t>Deploy a simple static site to S3 (Harnoor-authored walkthrough in a Colab notebook)</w:t>
            </w:r>
          </w:p>
        </w:tc>
        <w:tc>
          <w:tcPr>
            <w:tcW w:type="dxa" w:w="1728"/>
          </w:tcPr>
          <w:p>
            <w:r/>
            <w:r>
              <w:t>Submit: your S3 bucket URL</w:t>
            </w:r>
          </w:p>
        </w:tc>
      </w:tr>
    </w:tbl>
    <w:p/>
    <w:p>
      <w:r>
        <w:rPr>
          <w:b/>
        </w:rPr>
        <w:t>Week 12 milestone:</w:t>
      </w:r>
      <w:r>
        <w:t xml:space="preserve"> Every student has used live AWS console, completed Cloud Quest missions, and deployed a static artifact to S3.</w:t>
      </w:r>
    </w:p>
    <w:p>
      <w:pPr>
        <w:spacing w:before="200" w:after="80"/>
      </w:pPr>
      <w:r>
        <w:rPr>
          <w:b/>
          <w:color w:val="141413"/>
          <w:sz w:val="28"/>
        </w:rPr>
        <w:t>Module 4: Capstone Project (Weeks 13–16)</w:t>
      </w:r>
    </w:p>
    <w:p>
      <w:r>
        <w:rPr>
          <w:b/>
        </w:rPr>
        <w:t>Platform:</w:t>
      </w:r>
      <w:r>
        <w:t xml:space="preserve"> GitHub Codespaces (dev environment), Hugging Face Spaces (deployment)  </w:t>
      </w:r>
    </w:p>
    <w:p>
      <w:r>
        <w:rPr>
          <w:b/>
        </w:rPr>
        <w:t>Theme:</w:t>
      </w:r>
      <w:r>
        <w:t xml:space="preserve"> "You build the thing. We mentor. You ship."</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Week</w:t>
            </w:r>
          </w:p>
        </w:tc>
        <w:tc>
          <w:tcPr>
            <w:tcW w:type="dxa" w:w="2880"/>
          </w:tcPr>
          <w:p>
            <w:r>
              <w:rPr>
                <w:b/>
              </w:rPr>
            </w:r>
            <w:r>
              <w:rPr>
                <w:b/>
              </w:rPr>
              <w:t>Topic</w:t>
            </w:r>
          </w:p>
        </w:tc>
        <w:tc>
          <w:tcPr>
            <w:tcW w:type="dxa" w:w="2880"/>
          </w:tcPr>
          <w:p>
            <w:r>
              <w:rPr>
                <w:b/>
              </w:rPr>
            </w:r>
            <w:r>
              <w:rPr>
                <w:b/>
              </w:rPr>
              <w:t>Activity</w:t>
            </w:r>
          </w:p>
        </w:tc>
      </w:tr>
      <w:tr>
        <w:tc>
          <w:tcPr>
            <w:tcW w:type="dxa" w:w="2880"/>
          </w:tcPr>
          <w:p>
            <w:r/>
            <w:r>
              <w:t>13</w:t>
            </w:r>
          </w:p>
        </w:tc>
        <w:tc>
          <w:tcPr>
            <w:tcW w:type="dxa" w:w="2880"/>
          </w:tcPr>
          <w:p>
            <w:r/>
            <w:r>
              <w:t>Capstone kick-off: project selection + scope</w:t>
            </w:r>
          </w:p>
        </w:tc>
        <w:tc>
          <w:tcPr>
            <w:tcW w:type="dxa" w:w="2880"/>
          </w:tcPr>
          <w:p>
            <w:r/>
            <w:r>
              <w:t>1:1 mentor call (Accelerator/College-Ready tiers); project proposal submitted as Assignment tile</w:t>
            </w:r>
          </w:p>
        </w:tc>
      </w:tr>
      <w:tr>
        <w:tc>
          <w:tcPr>
            <w:tcW w:type="dxa" w:w="2880"/>
          </w:tcPr>
          <w:p>
            <w:r/>
            <w:r>
              <w:t>14</w:t>
            </w:r>
          </w:p>
        </w:tc>
        <w:tc>
          <w:tcPr>
            <w:tcW w:type="dxa" w:w="2880"/>
          </w:tcPr>
          <w:p>
            <w:r/>
            <w:r>
              <w:t>Build week 1: data pipeline + model prototype</w:t>
            </w:r>
          </w:p>
        </w:tc>
        <w:tc>
          <w:tcPr>
            <w:tcW w:type="dxa" w:w="2880"/>
          </w:tcPr>
          <w:p>
            <w:r/>
            <w:r>
              <w:t>Codespaces dev environment; weekly check-in on Discord; Harnoor reviews GitHub commits</w:t>
            </w:r>
          </w:p>
        </w:tc>
      </w:tr>
      <w:tr>
        <w:tc>
          <w:tcPr>
            <w:tcW w:type="dxa" w:w="2880"/>
          </w:tcPr>
          <w:p>
            <w:r/>
            <w:r>
              <w:t>15</w:t>
            </w:r>
          </w:p>
        </w:tc>
        <w:tc>
          <w:tcPr>
            <w:tcW w:type="dxa" w:w="2880"/>
          </w:tcPr>
          <w:p>
            <w:r/>
            <w:r>
              <w:t>Build week 2: front-end + HF Spaces deployment</w:t>
            </w:r>
          </w:p>
        </w:tc>
        <w:tc>
          <w:tcPr>
            <w:tcW w:type="dxa" w:w="2880"/>
          </w:tcPr>
          <w:p>
            <w:r/>
            <w:r>
              <w:t>Student ships working demo to HF Spaces; Harnoor gives written feedback</w:t>
            </w:r>
          </w:p>
        </w:tc>
      </w:tr>
      <w:tr>
        <w:tc>
          <w:tcPr>
            <w:tcW w:type="dxa" w:w="2880"/>
          </w:tcPr>
          <w:p>
            <w:r/>
            <w:r>
              <w:t>16</w:t>
            </w:r>
          </w:p>
        </w:tc>
        <w:tc>
          <w:tcPr>
            <w:tcW w:type="dxa" w:w="2880"/>
          </w:tcPr>
          <w:p>
            <w:r/>
            <w:r>
              <w:t>Presentation + graduation</w:t>
            </w:r>
          </w:p>
        </w:tc>
        <w:tc>
          <w:tcPr>
            <w:tcW w:type="dxa" w:w="2880"/>
          </w:tcPr>
          <w:p>
            <w:r/>
            <w:r>
              <w:t>Student records 5-min Loom demo of their project; submits GitHub repo + HF Space + Loom link; receives certificate</w:t>
            </w:r>
          </w:p>
        </w:tc>
      </w:tr>
    </w:tbl>
    <w:p/>
    <w:p>
      <w:r>
        <w:rPr>
          <w:b/>
        </w:rPr>
        <w:t>Week 16 deliverables per student:</w:t>
      </w:r>
    </w:p>
    <w:p>
      <w:pPr>
        <w:pStyle w:val="ListNumber"/>
      </w:pPr>
      <w:r>
        <w:t>Public GitHub repo with full project (clean README, instructions, architectural notes)</w:t>
      </w:r>
    </w:p>
    <w:p>
      <w:pPr>
        <w:pStyle w:val="ListNumber"/>
      </w:pPr>
      <w:r>
        <w:t>Live Hugging Face Spaces demo URL</w:t>
      </w:r>
    </w:p>
    <w:p>
      <w:pPr>
        <w:pStyle w:val="ListNumber"/>
      </w:pPr>
      <w:r>
        <w:t>Loom demo video (5 min)</w:t>
      </w:r>
    </w:p>
    <w:p>
      <w:pPr>
        <w:pStyle w:val="ListNumber"/>
      </w:pPr>
      <w:r>
        <w:t>LinkedIn post (Harnoor reviews draft for Accelerator/College-Ready tiers)</w:t>
      </w:r>
    </w:p>
    <w:p>
      <w:pPr>
        <w:pStyle w:val="ListNumber"/>
      </w:pPr>
      <w:r>
        <w:t>Certificate of Completion (Cloud 8 Data / HM Tech Solutions LLC)</w:t>
      </w:r>
    </w:p>
    <w:p>
      <w:pPr>
        <w:spacing w:before="80" w:after="80"/>
      </w:pPr>
      <w:r>
        <w:rPr>
          <w:color w:val="666666"/>
        </w:rPr>
        <w:t>──────────────────────────────────────────────────────────────────────</w:t>
      </w:r>
    </w:p>
    <w:p>
      <w:pPr>
        <w:spacing w:before="280" w:after="80"/>
      </w:pPr>
      <w:r>
        <w:rPr>
          <w:b/>
          <w:color w:val="141413"/>
          <w:sz w:val="36"/>
        </w:rPr>
        <w:t>H. Milana's Role in the System</w:t>
      </w:r>
    </w:p>
    <w:p>
      <w:r>
        <w:t>Milana runs the human funnel. TITAN runs the tracking + logistics backbone.</w:t>
      </w:r>
    </w:p>
    <w:p>
      <w:pPr>
        <w:spacing w:before="200" w:after="80"/>
      </w:pPr>
      <w:r>
        <w:rPr>
          <w:b/>
          <w:color w:val="141413"/>
          <w:sz w:val="28"/>
        </w:rPr>
        <w:t>What Milana Does</w:t>
      </w:r>
    </w:p>
    <w:p>
      <w:pPr>
        <w:pStyle w:val="ListBullet"/>
      </w:pPr>
      <w:r>
        <w:t>Outreach: DM campaigns on Instagram, TikTok, school Discord servers, parent Facebook groups</w:t>
      </w:r>
    </w:p>
    <w:p>
      <w:pPr>
        <w:pStyle w:val="ListBullet"/>
      </w:pPr>
      <w:r>
        <w:t xml:space="preserve">Lead capture: drive traffic to </w:t>
      </w:r>
      <w:r>
        <w:t>cloud8data.com/jumpstart</w:t>
      </w:r>
    </w:p>
    <w:p>
      <w:pPr>
        <w:pStyle w:val="ListBullet"/>
      </w:pPr>
      <w:r>
        <w:t>Parent calls: scheduled via Calendly, 15-minute qualification calls</w:t>
      </w:r>
    </w:p>
    <w:p>
      <w:pPr>
        <w:pStyle w:val="ListBullet"/>
      </w:pPr>
      <w:r>
        <w:t>Post-class follow-up: DM every intro-class attendee within 2 hours using the intern-dm-sequence</w:t>
      </w:r>
    </w:p>
    <w:p>
      <w:pPr>
        <w:pStyle w:val="ListBullet"/>
      </w:pPr>
      <w:r>
        <w:t>Student relationship: first contact for enrolled students when they have non-technical questions</w:t>
      </w:r>
    </w:p>
    <w:p>
      <w:pPr>
        <w:pStyle w:val="ListBullet"/>
      </w:pPr>
      <w:r>
        <w:t>Progress check-ins: review /pm dashboard weekly, escalate red-health students to Harnoor</w:t>
      </w:r>
    </w:p>
    <w:p>
      <w:pPr>
        <w:spacing w:before="200" w:after="80"/>
      </w:pPr>
      <w:r>
        <w:rPr>
          <w:b/>
          <w:color w:val="141413"/>
          <w:sz w:val="28"/>
        </w:rPr>
        <w:t>Milana's Dashboard View (/people/milana)</w:t>
      </w:r>
    </w:p>
    <w:p>
      <w:r>
        <w:rPr>
          <w:b/>
        </w:rPr>
        <w:t>Today panel:</w:t>
      </w:r>
    </w:p>
    <w:p>
      <w:pPr>
        <w:pStyle w:val="ListBullet"/>
      </w:pPr>
      <w:r>
        <w:t>Outreach tasks with deadlines (sourced from Harnoor's tasking in /pm)</w:t>
      </w:r>
    </w:p>
    <w:p>
      <w:pPr>
        <w:pStyle w:val="ListBullet"/>
      </w:pPr>
      <w:r>
        <w:t>Parent calls scheduled today</w:t>
      </w:r>
    </w:p>
    <w:p>
      <w:pPr>
        <w:pStyle w:val="ListBullet"/>
      </w:pPr>
      <w:r>
        <w:t>Follow-ups due today (students who haven't checked in)</w:t>
      </w:r>
    </w:p>
    <w:p>
      <w:r>
        <w:rPr>
          <w:b/>
        </w:rPr>
        <w:t>Pipeline panel:</w:t>
      </w:r>
    </w:p>
    <w:p>
      <w:pPr>
        <w:pStyle w:val="ListBullet"/>
      </w:pPr>
      <w:r>
        <w:t>Leads in funnel: [number] — sourced from her outreach ref links</w:t>
      </w:r>
    </w:p>
    <w:p>
      <w:pPr>
        <w:pStyle w:val="ListBullet"/>
      </w:pPr>
      <w:r>
        <w:t>Leads converted this week: [number]</w:t>
      </w:r>
    </w:p>
    <w:p>
      <w:pPr>
        <w:pStyle w:val="ListBullet"/>
      </w:pPr>
      <w:r>
        <w:t>Students enrolled (attributed to her): [number]</w:t>
      </w:r>
    </w:p>
    <w:p>
      <w:pPr>
        <w:pStyle w:val="ListBullet"/>
      </w:pPr>
      <w:r>
        <w:t>Commission earned MTD: $[amount] (15% of first payment on attributed enrollments)</w:t>
      </w:r>
    </w:p>
    <w:p>
      <w:r>
        <w:rPr>
          <w:b/>
        </w:rPr>
        <w:t>Enrolled students panel:</w:t>
      </w:r>
    </w:p>
    <w:p>
      <w:pPr>
        <w:pStyle w:val="ListBullet"/>
      </w:pPr>
      <w:r>
        <w:t>List of all Cohort 1 students with current week, progress %, last active</w:t>
      </w:r>
    </w:p>
    <w:p>
      <w:pPr>
        <w:pStyle w:val="ListBullet"/>
      </w:pPr>
      <w:r>
        <w:t>Health indicators (green/yellow/red)</w:t>
      </w:r>
    </w:p>
    <w:p>
      <w:pPr>
        <w:pStyle w:val="ListBullet"/>
      </w:pPr>
      <w:r>
        <w:t>One-click: "Send Milana's check-in" message to any student</w:t>
      </w:r>
    </w:p>
    <w:p>
      <w:pPr>
        <w:spacing w:before="200" w:after="80"/>
      </w:pPr>
      <w:r>
        <w:rPr>
          <w:b/>
          <w:color w:val="141413"/>
          <w:sz w:val="28"/>
        </w:rPr>
        <w:t>What TITAN Does for Milana</w:t>
      </w:r>
    </w:p>
    <w:p>
      <w:pPr>
        <w:pStyle w:val="ListBullet"/>
      </w:pPr>
      <w:r>
        <w:t>Tracks her attribution automatically via Stripe webhook metadata (</w:t>
      </w:r>
      <w:r>
        <w:t>intern_attribution: milana</w:t>
      </w:r>
      <w:r>
        <w:t>)</w:t>
      </w:r>
    </w:p>
    <w:p>
      <w:pPr>
        <w:pStyle w:val="ListBullet"/>
      </w:pPr>
      <w:r>
        <w:t>Calculates her commission weekly via Stripe API query</w:t>
      </w:r>
    </w:p>
    <w:p>
      <w:pPr>
        <w:pStyle w:val="ListBullet"/>
      </w:pPr>
      <w:r>
        <w:t>Surfaces all student health statuses without her needing to manually track</w:t>
      </w:r>
    </w:p>
    <w:p>
      <w:pPr>
        <w:pStyle w:val="ListBullet"/>
      </w:pPr>
      <w:r>
        <w:t>Sends automated reminders to at-risk students so she can follow up personally</w:t>
      </w:r>
    </w:p>
    <w:p>
      <w:pPr>
        <w:spacing w:before="200" w:after="80"/>
      </w:pPr>
      <w:r>
        <w:rPr>
          <w:b/>
          <w:color w:val="141413"/>
          <w:sz w:val="28"/>
        </w:rPr>
        <w:t>Milana's Current Status (2026-04-27)</w:t>
      </w:r>
    </w:p>
    <w:p>
      <w:pPr>
        <w:pStyle w:val="ListBullet"/>
      </w:pPr>
      <w:r>
        <w:t>In exams this week — no active outreach until exams end</w:t>
      </w:r>
    </w:p>
    <w:p>
      <w:pPr>
        <w:pStyle w:val="ListBullet"/>
      </w:pPr>
      <w:r>
        <w:t>Will deliver student emails after exam period</w:t>
      </w:r>
    </w:p>
    <w:p>
      <w:pPr>
        <w:pStyle w:val="ListBullet"/>
      </w:pPr>
      <w:r>
        <w:t>When she is back: onboard her to /pm dashboard + discord server roles + Calendly integration</w:t>
      </w:r>
    </w:p>
    <w:p>
      <w:pPr>
        <w:spacing w:before="80" w:after="80"/>
      </w:pPr>
      <w:r>
        <w:rPr>
          <w:color w:val="666666"/>
        </w:rPr>
        <w:t>──────────────────────────────────────────────────────────────────────</w:t>
      </w:r>
    </w:p>
    <w:p>
      <w:pPr>
        <w:spacing w:before="280" w:after="80"/>
      </w:pPr>
      <w:r>
        <w:rPr>
          <w:b/>
          <w:color w:val="141413"/>
          <w:sz w:val="36"/>
        </w:rPr>
        <w:t>I. Launch Plan — 30 Days to Paid Cohort</w:t>
      </w:r>
    </w:p>
    <w:p>
      <w:pPr>
        <w:spacing w:before="200" w:after="80"/>
      </w:pPr>
      <w:r>
        <w:rPr>
          <w:b/>
          <w:color w:val="141413"/>
          <w:sz w:val="28"/>
        </w:rPr>
        <w:t>Week 1 (April 28 – May 4): Infrastructure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Day</w:t>
            </w:r>
          </w:p>
        </w:tc>
        <w:tc>
          <w:tcPr>
            <w:tcW w:type="dxa" w:w="2880"/>
          </w:tcPr>
          <w:p>
            <w:r>
              <w:rPr>
                <w:b/>
              </w:rPr>
            </w:r>
            <w:r>
              <w:rPr>
                <w:b/>
              </w:rPr>
              <w:t>Action</w:t>
            </w:r>
          </w:p>
        </w:tc>
        <w:tc>
          <w:tcPr>
            <w:tcW w:type="dxa" w:w="2880"/>
          </w:tcPr>
          <w:p>
            <w:r>
              <w:rPr>
                <w:b/>
              </w:rPr>
            </w:r>
            <w:r>
              <w:rPr>
                <w:b/>
              </w:rPr>
              <w:t>Owner</w:t>
            </w:r>
          </w:p>
        </w:tc>
      </w:tr>
      <w:tr>
        <w:tc>
          <w:tcPr>
            <w:tcW w:type="dxa" w:w="2880"/>
          </w:tcPr>
          <w:p>
            <w:r/>
            <w:r>
              <w:t>Mon Apr 28</w:t>
            </w:r>
          </w:p>
        </w:tc>
        <w:tc>
          <w:tcPr>
            <w:tcW w:type="dxa" w:w="2880"/>
          </w:tcPr>
          <w:p>
            <w:r/>
            <w:r>
              <w:t>Register academy.cloud8data.com subdomain, point to TITAN /academy route</w:t>
            </w:r>
          </w:p>
        </w:tc>
        <w:tc>
          <w:tcPr>
            <w:tcW w:type="dxa" w:w="2880"/>
          </w:tcPr>
          <w:p>
            <w:r/>
            <w:r>
              <w:t>Harnoor</w:t>
            </w:r>
          </w:p>
        </w:tc>
      </w:tr>
      <w:tr>
        <w:tc>
          <w:tcPr>
            <w:tcW w:type="dxa" w:w="2880"/>
          </w:tcPr>
          <w:p>
            <w:r/>
            <w:r>
              <w:t>Mon Apr 28</w:t>
            </w:r>
          </w:p>
        </w:tc>
        <w:tc>
          <w:tcPr>
            <w:tcW w:type="dxa" w:w="2880"/>
          </w:tcPr>
          <w:p>
            <w:r/>
            <w:r>
              <w:t>Create Discord server: "Cloud 8 Academy" — channels: #announcements, #week-1, #wins, #q-and-a, #parent-lounge</w:t>
            </w:r>
          </w:p>
        </w:tc>
        <w:tc>
          <w:tcPr>
            <w:tcW w:type="dxa" w:w="2880"/>
          </w:tcPr>
          <w:p>
            <w:r/>
            <w:r>
              <w:t>Harnoor</w:t>
            </w:r>
          </w:p>
        </w:tc>
      </w:tr>
      <w:tr>
        <w:tc>
          <w:tcPr>
            <w:tcW w:type="dxa" w:w="2880"/>
          </w:tcPr>
          <w:p>
            <w:r/>
            <w:r>
              <w:t>Tue Apr 29</w:t>
            </w:r>
          </w:p>
        </w:tc>
        <w:tc>
          <w:tcPr>
            <w:tcW w:type="dxa" w:w="2880"/>
          </w:tcPr>
          <w:p>
            <w:r/>
            <w:r>
              <w:t>Build /academy skeleton: 3 tiles (1 video, 1 lab, 1 assignment) for Week 1</w:t>
            </w:r>
          </w:p>
        </w:tc>
        <w:tc>
          <w:tcPr>
            <w:tcW w:type="dxa" w:w="2880"/>
          </w:tcPr>
          <w:p>
            <w:r/>
            <w:r>
              <w:t>FORGE (TITAN)</w:t>
            </w:r>
          </w:p>
        </w:tc>
      </w:tr>
      <w:tr>
        <w:tc>
          <w:tcPr>
            <w:tcW w:type="dxa" w:w="2880"/>
          </w:tcPr>
          <w:p>
            <w:r/>
            <w:r>
              <w:t>Tue Apr 29</w:t>
            </w:r>
          </w:p>
        </w:tc>
        <w:tc>
          <w:tcPr>
            <w:tcW w:type="dxa" w:w="2880"/>
          </w:tcPr>
          <w:p>
            <w:r/>
            <w:r>
              <w:t>Create Replit Team for Education — invite Milana as co-admin</w:t>
            </w:r>
          </w:p>
        </w:tc>
        <w:tc>
          <w:tcPr>
            <w:tcW w:type="dxa" w:w="2880"/>
          </w:tcPr>
          <w:p>
            <w:r/>
            <w:r>
              <w:t>Harnoor</w:t>
            </w:r>
          </w:p>
        </w:tc>
      </w:tr>
      <w:tr>
        <w:tc>
          <w:tcPr>
            <w:tcW w:type="dxa" w:w="2880"/>
          </w:tcPr>
          <w:p>
            <w:r/>
            <w:r>
              <w:t>Wed Apr 30</w:t>
            </w:r>
          </w:p>
        </w:tc>
        <w:tc>
          <w:tcPr>
            <w:tcW w:type="dxa" w:w="2880"/>
          </w:tcPr>
          <w:p>
            <w:r/>
            <w:r>
              <w:t xml:space="preserve">Set up 3 Colab notebooks (Week 3, 5, 7) in GitHub repo </w:t>
            </w:r>
            <w:r>
              <w:t>cloud8data/jumpstart-labs</w:t>
            </w:r>
          </w:p>
        </w:tc>
        <w:tc>
          <w:tcPr>
            <w:tcW w:type="dxa" w:w="2880"/>
          </w:tcPr>
          <w:p>
            <w:r/>
            <w:r>
              <w:t>Harnoor</w:t>
            </w:r>
          </w:p>
        </w:tc>
      </w:tr>
      <w:tr>
        <w:tc>
          <w:tcPr>
            <w:tcW w:type="dxa" w:w="2880"/>
          </w:tcPr>
          <w:p>
            <w:r/>
            <w:r>
              <w:t>Thu May 1</w:t>
            </w:r>
          </w:p>
        </w:tc>
        <w:tc>
          <w:tcPr>
            <w:tcW w:type="dxa" w:w="2880"/>
          </w:tcPr>
          <w:p>
            <w:r/>
            <w:r>
              <w:t xml:space="preserve">Set up Hugging Face organization </w:t>
            </w:r>
            <w:r>
              <w:t>cloud8-academy</w:t>
            </w:r>
            <w:r>
              <w:t xml:space="preserve"> for student capstone deployments</w:t>
            </w:r>
          </w:p>
        </w:tc>
        <w:tc>
          <w:tcPr>
            <w:tcW w:type="dxa" w:w="2880"/>
          </w:tcPr>
          <w:p>
            <w:r/>
            <w:r>
              <w:t>Harnoor</w:t>
            </w:r>
          </w:p>
        </w:tc>
      </w:tr>
      <w:tr>
        <w:tc>
          <w:tcPr>
            <w:tcW w:type="dxa" w:w="2880"/>
          </w:tcPr>
          <w:p>
            <w:r/>
            <w:r>
              <w:t>Thu May 1</w:t>
            </w:r>
          </w:p>
        </w:tc>
        <w:tc>
          <w:tcPr>
            <w:tcW w:type="dxa" w:w="2880"/>
          </w:tcPr>
          <w:p>
            <w:r/>
            <w:r>
              <w:t>Test full enrollment flow: Stripe checkout → webhook → TITAN people.json entry → /academy access</w:t>
            </w:r>
          </w:p>
        </w:tc>
        <w:tc>
          <w:tcPr>
            <w:tcW w:type="dxa" w:w="2880"/>
          </w:tcPr>
          <w:p>
            <w:r/>
            <w:r>
              <w:t>Harnoor + TITAN</w:t>
            </w:r>
          </w:p>
        </w:tc>
      </w:tr>
      <w:tr>
        <w:tc>
          <w:tcPr>
            <w:tcW w:type="dxa" w:w="2880"/>
          </w:tcPr>
          <w:p>
            <w:r/>
            <w:r>
              <w:t>Fri May 2</w:t>
            </w:r>
          </w:p>
        </w:tc>
        <w:tc>
          <w:tcPr>
            <w:tcW w:type="dxa" w:w="2880"/>
          </w:tcPr>
          <w:p>
            <w:r/>
            <w:r>
              <w:t>First Friday Update submitted (Harnoor to self, as a dry run of the system)</w:t>
            </w:r>
          </w:p>
        </w:tc>
        <w:tc>
          <w:tcPr>
            <w:tcW w:type="dxa" w:w="2880"/>
          </w:tcPr>
          <w:p>
            <w:r/>
            <w:r>
              <w:t>Harnoor</w:t>
            </w:r>
          </w:p>
        </w:tc>
      </w:tr>
    </w:tbl>
    <w:p/>
    <w:p>
      <w:r>
        <w:rPr>
          <w:b/>
        </w:rPr>
        <w:t>End of Week 1 success condition:</w:t>
      </w:r>
      <w:r>
        <w:t xml:space="preserve"> A student with zero prior knowledge can sign up on Stripe, land on /academy, watch the Week 1 video, fork the Replit starter, and mark it done — all within 60 minutes.</w:t>
      </w:r>
    </w:p>
    <w:p>
      <w:pPr>
        <w:spacing w:before="200" w:after="80"/>
      </w:pPr>
      <w:r>
        <w:rPr>
          <w:b/>
          <w:color w:val="141413"/>
          <w:sz w:val="28"/>
        </w:rPr>
        <w:t>Week 2 (May 5–11): First 3 Students (Dry Run)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Day</w:t>
            </w:r>
          </w:p>
        </w:tc>
        <w:tc>
          <w:tcPr>
            <w:tcW w:type="dxa" w:w="2880"/>
          </w:tcPr>
          <w:p>
            <w:r>
              <w:rPr>
                <w:b/>
              </w:rPr>
            </w:r>
            <w:r>
              <w:rPr>
                <w:b/>
              </w:rPr>
              <w:t>Action</w:t>
            </w:r>
          </w:p>
        </w:tc>
        <w:tc>
          <w:tcPr>
            <w:tcW w:type="dxa" w:w="2880"/>
          </w:tcPr>
          <w:p>
            <w:r>
              <w:rPr>
                <w:b/>
              </w:rPr>
            </w:r>
            <w:r>
              <w:rPr>
                <w:b/>
              </w:rPr>
              <w:t>Owner</w:t>
            </w:r>
          </w:p>
        </w:tc>
      </w:tr>
      <w:tr>
        <w:tc>
          <w:tcPr>
            <w:tcW w:type="dxa" w:w="2880"/>
          </w:tcPr>
          <w:p>
            <w:r/>
            <w:r>
              <w:t>Mon May 5</w:t>
            </w:r>
          </w:p>
        </w:tc>
        <w:tc>
          <w:tcPr>
            <w:tcW w:type="dxa" w:w="2880"/>
          </w:tcPr>
          <w:p>
            <w:r/>
            <w:r>
              <w:t>Milana returns from exams — onboard to /pm, Discord, Calendly</w:t>
            </w:r>
          </w:p>
        </w:tc>
        <w:tc>
          <w:tcPr>
            <w:tcW w:type="dxa" w:w="2880"/>
          </w:tcPr>
          <w:p>
            <w:r/>
            <w:r>
              <w:t>Milana + Harnoor</w:t>
            </w:r>
          </w:p>
        </w:tc>
      </w:tr>
      <w:tr>
        <w:tc>
          <w:tcPr>
            <w:tcW w:type="dxa" w:w="2880"/>
          </w:tcPr>
          <w:p>
            <w:r/>
            <w:r>
              <w:t>Mon May 5</w:t>
            </w:r>
          </w:p>
        </w:tc>
        <w:tc>
          <w:tcPr>
            <w:tcW w:type="dxa" w:w="2880"/>
          </w:tcPr>
          <w:p>
            <w:r/>
            <w:r>
              <w:t>Enroll 3 students manually (free or scholarship) for dry run — can be family/friends</w:t>
            </w:r>
          </w:p>
        </w:tc>
        <w:tc>
          <w:tcPr>
            <w:tcW w:type="dxa" w:w="2880"/>
          </w:tcPr>
          <w:p>
            <w:r/>
            <w:r>
              <w:t>Harnoor</w:t>
            </w:r>
          </w:p>
        </w:tc>
      </w:tr>
      <w:tr>
        <w:tc>
          <w:tcPr>
            <w:tcW w:type="dxa" w:w="2880"/>
          </w:tcPr>
          <w:p>
            <w:r/>
            <w:r>
              <w:t>Tue May 6</w:t>
            </w:r>
          </w:p>
        </w:tc>
        <w:tc>
          <w:tcPr>
            <w:tcW w:type="dxa" w:w="2880"/>
          </w:tcPr>
          <w:p>
            <w:r/>
            <w:r>
              <w:t>Run Week 1 dry-run live Zoom class (60 min) — follow demo class agenda (Section J, Runbook)</w:t>
            </w:r>
          </w:p>
        </w:tc>
        <w:tc>
          <w:tcPr>
            <w:tcW w:type="dxa" w:w="2880"/>
          </w:tcPr>
          <w:p>
            <w:r/>
            <w:r>
              <w:t>Harnoor</w:t>
            </w:r>
          </w:p>
        </w:tc>
      </w:tr>
      <w:tr>
        <w:tc>
          <w:tcPr>
            <w:tcW w:type="dxa" w:w="2880"/>
          </w:tcPr>
          <w:p>
            <w:r/>
            <w:r>
              <w:t>Wed May 7</w:t>
            </w:r>
          </w:p>
        </w:tc>
        <w:tc>
          <w:tcPr>
            <w:tcW w:type="dxa" w:w="2880"/>
          </w:tcPr>
          <w:p>
            <w:r/>
            <w:r>
              <w:t>Collect feedback from 3 dry-run students on tile UX, Replit setup experience</w:t>
            </w:r>
          </w:p>
        </w:tc>
        <w:tc>
          <w:tcPr>
            <w:tcW w:type="dxa" w:w="2880"/>
          </w:tcPr>
          <w:p>
            <w:r/>
            <w:r>
              <w:t>Harnoor</w:t>
            </w:r>
          </w:p>
        </w:tc>
      </w:tr>
      <w:tr>
        <w:tc>
          <w:tcPr>
            <w:tcW w:type="dxa" w:w="2880"/>
          </w:tcPr>
          <w:p>
            <w:r/>
            <w:r>
              <w:t>Thu May 8</w:t>
            </w:r>
          </w:p>
        </w:tc>
        <w:tc>
          <w:tcPr>
            <w:tcW w:type="dxa" w:w="2880"/>
          </w:tcPr>
          <w:p>
            <w:r/>
            <w:r>
              <w:t>Fix top 3 friction points from dry-run feedback</w:t>
            </w:r>
          </w:p>
        </w:tc>
        <w:tc>
          <w:tcPr>
            <w:tcW w:type="dxa" w:w="2880"/>
          </w:tcPr>
          <w:p>
            <w:r/>
            <w:r>
              <w:t>FORGE</w:t>
            </w:r>
          </w:p>
        </w:tc>
      </w:tr>
      <w:tr>
        <w:tc>
          <w:tcPr>
            <w:tcW w:type="dxa" w:w="2880"/>
          </w:tcPr>
          <w:p>
            <w:r/>
            <w:r>
              <w:t>Fri May 9</w:t>
            </w:r>
          </w:p>
        </w:tc>
        <w:tc>
          <w:tcPr>
            <w:tcW w:type="dxa" w:w="2880"/>
          </w:tcPr>
          <w:p>
            <w:r/>
            <w:r>
              <w:t>Milana begins outreach — target: 20 parent contacts in Week 2</w:t>
            </w:r>
          </w:p>
        </w:tc>
        <w:tc>
          <w:tcPr>
            <w:tcW w:type="dxa" w:w="2880"/>
          </w:tcPr>
          <w:p>
            <w:r/>
            <w:r>
              <w:t>Milana</w:t>
            </w:r>
          </w:p>
        </w:tc>
      </w:tr>
    </w:tbl>
    <w:p/>
    <w:p>
      <w:r>
        <w:rPr>
          <w:b/>
        </w:rPr>
        <w:t>End of Week 2 success condition:</w:t>
      </w:r>
      <w:r>
        <w:t xml:space="preserve"> 3 students have completed Week 1 tiles. At least 1 has submitted the Week 1 assignment. Milana has 20 contacts in her outreach pipeline.</w:t>
      </w:r>
    </w:p>
    <w:p>
      <w:pPr>
        <w:spacing w:before="200" w:after="80"/>
      </w:pPr>
      <w:r>
        <w:rPr>
          <w:b/>
          <w:color w:val="141413"/>
          <w:sz w:val="28"/>
        </w:rPr>
        <w:t>Week 3 (May 12–18): First 7 Students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Day</w:t>
            </w:r>
          </w:p>
        </w:tc>
        <w:tc>
          <w:tcPr>
            <w:tcW w:type="dxa" w:w="2880"/>
          </w:tcPr>
          <w:p>
            <w:r>
              <w:rPr>
                <w:b/>
              </w:rPr>
            </w:r>
            <w:r>
              <w:rPr>
                <w:b/>
              </w:rPr>
              <w:t>Action</w:t>
            </w:r>
          </w:p>
        </w:tc>
        <w:tc>
          <w:tcPr>
            <w:tcW w:type="dxa" w:w="2880"/>
          </w:tcPr>
          <w:p>
            <w:r>
              <w:rPr>
                <w:b/>
              </w:rPr>
            </w:r>
            <w:r>
              <w:rPr>
                <w:b/>
              </w:rPr>
              <w:t>Owner</w:t>
            </w:r>
          </w:p>
        </w:tc>
      </w:tr>
      <w:tr>
        <w:tc>
          <w:tcPr>
            <w:tcW w:type="dxa" w:w="2880"/>
          </w:tcPr>
          <w:p>
            <w:r/>
            <w:r>
              <w:t>Mon May 12</w:t>
            </w:r>
          </w:p>
        </w:tc>
        <w:tc>
          <w:tcPr>
            <w:tcW w:type="dxa" w:w="2880"/>
          </w:tcPr>
          <w:p>
            <w:r/>
            <w:r>
              <w:t>Run first paid intro class (Zoom, 75 min) using live-demo-script.md</w:t>
            </w:r>
          </w:p>
        </w:tc>
        <w:tc>
          <w:tcPr>
            <w:tcW w:type="dxa" w:w="2880"/>
          </w:tcPr>
          <w:p>
            <w:r/>
            <w:r>
              <w:t>Harnoor</w:t>
            </w:r>
          </w:p>
        </w:tc>
      </w:tr>
      <w:tr>
        <w:tc>
          <w:tcPr>
            <w:tcW w:type="dxa" w:w="2880"/>
          </w:tcPr>
          <w:p>
            <w:r/>
            <w:r>
              <w:t>Mon May 12</w:t>
            </w:r>
          </w:p>
        </w:tc>
        <w:tc>
          <w:tcPr>
            <w:tcW w:type="dxa" w:w="2880"/>
          </w:tcPr>
          <w:p>
            <w:r/>
            <w:r>
              <w:t>Activate EARLYBIRD50 coupon on Stripe — 24-hour window</w:t>
            </w:r>
          </w:p>
        </w:tc>
        <w:tc>
          <w:tcPr>
            <w:tcW w:type="dxa" w:w="2880"/>
          </w:tcPr>
          <w:p>
            <w:r/>
            <w:r>
              <w:t>Harnoor</w:t>
            </w:r>
          </w:p>
        </w:tc>
      </w:tr>
      <w:tr>
        <w:tc>
          <w:tcPr>
            <w:tcW w:type="dxa" w:w="2880"/>
          </w:tcPr>
          <w:p>
            <w:r/>
            <w:r>
              <w:t>Tue May 13</w:t>
            </w:r>
          </w:p>
        </w:tc>
        <w:tc>
          <w:tcPr>
            <w:tcW w:type="dxa" w:w="2880"/>
          </w:tcPr>
          <w:p>
            <w:r/>
            <w:r>
              <w:t>Follow-up DM sequence via Milana to all attendees</w:t>
            </w:r>
          </w:p>
        </w:tc>
        <w:tc>
          <w:tcPr>
            <w:tcW w:type="dxa" w:w="2880"/>
          </w:tcPr>
          <w:p>
            <w:r/>
            <w:r>
              <w:t>Milana</w:t>
            </w:r>
          </w:p>
        </w:tc>
      </w:tr>
      <w:tr>
        <w:tc>
          <w:tcPr>
            <w:tcW w:type="dxa" w:w="2880"/>
          </w:tcPr>
          <w:p>
            <w:r/>
            <w:r>
              <w:t>Wed May 14</w:t>
            </w:r>
          </w:p>
        </w:tc>
        <w:tc>
          <w:tcPr>
            <w:tcW w:type="dxa" w:w="2880"/>
          </w:tcPr>
          <w:p>
            <w:r/>
            <w:r>
              <w:t>Target: 7 enrollments by end of day</w:t>
            </w:r>
          </w:p>
        </w:tc>
        <w:tc>
          <w:tcPr>
            <w:tcW w:type="dxa" w:w="2880"/>
          </w:tcPr>
          <w:p>
            <w:r/>
            <w:r>
              <w:t>Harnoor + Milana</w:t>
            </w:r>
          </w:p>
        </w:tc>
      </w:tr>
      <w:tr>
        <w:tc>
          <w:tcPr>
            <w:tcW w:type="dxa" w:w="2880"/>
          </w:tcPr>
          <w:p>
            <w:r/>
            <w:r>
              <w:t>Thu May 15</w:t>
            </w:r>
          </w:p>
        </w:tc>
        <w:tc>
          <w:tcPr>
            <w:tcW w:type="dxa" w:w="2880"/>
          </w:tcPr>
          <w:p>
            <w:r/>
            <w:r>
              <w:t>Onboard 7 students: Discord roles, /academy access, Replit Team invite</w:t>
            </w:r>
          </w:p>
        </w:tc>
        <w:tc>
          <w:tcPr>
            <w:tcW w:type="dxa" w:w="2880"/>
          </w:tcPr>
          <w:p>
            <w:r/>
            <w:r>
              <w:t>Milana</w:t>
            </w:r>
          </w:p>
        </w:tc>
      </w:tr>
      <w:tr>
        <w:tc>
          <w:tcPr>
            <w:tcW w:type="dxa" w:w="2880"/>
          </w:tcPr>
          <w:p>
            <w:r/>
            <w:r>
              <w:t>Fri May 16</w:t>
            </w:r>
          </w:p>
        </w:tc>
        <w:tc>
          <w:tcPr>
            <w:tcW w:type="dxa" w:w="2880"/>
          </w:tcPr>
          <w:p>
            <w:r/>
            <w:r>
              <w:t>First full Friday Update from all 7 students</w:t>
            </w:r>
          </w:p>
        </w:tc>
        <w:tc>
          <w:tcPr>
            <w:tcW w:type="dxa" w:w="2880"/>
          </w:tcPr>
          <w:p>
            <w:r/>
            <w:r>
              <w:t>All</w:t>
            </w:r>
          </w:p>
        </w:tc>
      </w:tr>
    </w:tbl>
    <w:p/>
    <w:p>
      <w:r>
        <w:rPr>
          <w:b/>
        </w:rPr>
        <w:t>End of Week 3 success condition:</w:t>
      </w:r>
      <w:r>
        <w:t xml:space="preserve"> 7 paid students enrolled. At least 4 have completed Week 1 tiles. EARLYBIRD50 has driven 4+ redemptions.</w:t>
      </w:r>
    </w:p>
    <w:p>
      <w:pPr>
        <w:spacing w:before="200" w:after="80"/>
      </w:pPr>
      <w:r>
        <w:rPr>
          <w:b/>
          <w:color w:val="141413"/>
          <w:sz w:val="28"/>
        </w:rPr>
        <w:t>Week 4 (May 19–25): Full Cohort Start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Day</w:t>
            </w:r>
          </w:p>
        </w:tc>
        <w:tc>
          <w:tcPr>
            <w:tcW w:type="dxa" w:w="2880"/>
          </w:tcPr>
          <w:p>
            <w:r>
              <w:rPr>
                <w:b/>
              </w:rPr>
            </w:r>
            <w:r>
              <w:rPr>
                <w:b/>
              </w:rPr>
              <w:t>Action</w:t>
            </w:r>
          </w:p>
        </w:tc>
        <w:tc>
          <w:tcPr>
            <w:tcW w:type="dxa" w:w="2880"/>
          </w:tcPr>
          <w:p>
            <w:r>
              <w:rPr>
                <w:b/>
              </w:rPr>
            </w:r>
            <w:r>
              <w:rPr>
                <w:b/>
              </w:rPr>
              <w:t>Owner</w:t>
            </w:r>
          </w:p>
        </w:tc>
      </w:tr>
      <w:tr>
        <w:tc>
          <w:tcPr>
            <w:tcW w:type="dxa" w:w="2880"/>
          </w:tcPr>
          <w:p>
            <w:r/>
            <w:r>
              <w:t>Mon May 19</w:t>
            </w:r>
          </w:p>
        </w:tc>
        <w:tc>
          <w:tcPr>
            <w:tcW w:type="dxa" w:w="2880"/>
          </w:tcPr>
          <w:p>
            <w:r/>
            <w:r>
              <w:t>Second paid intro class (for late arrivals) — targeting seats 8–20</w:t>
            </w:r>
          </w:p>
        </w:tc>
        <w:tc>
          <w:tcPr>
            <w:tcW w:type="dxa" w:w="2880"/>
          </w:tcPr>
          <w:p>
            <w:r/>
            <w:r>
              <w:t>Harnoor</w:t>
            </w:r>
          </w:p>
        </w:tc>
      </w:tr>
      <w:tr>
        <w:tc>
          <w:tcPr>
            <w:tcW w:type="dxa" w:w="2880"/>
          </w:tcPr>
          <w:p>
            <w:r/>
            <w:r>
              <w:t>Tue May 20</w:t>
            </w:r>
          </w:p>
        </w:tc>
        <w:tc>
          <w:tcPr>
            <w:tcW w:type="dxa" w:w="2880"/>
          </w:tcPr>
          <w:p>
            <w:r/>
            <w:r>
              <w:t>Official Cohort 1 Week 1 live class (all enrolled students, Zoom)</w:t>
            </w:r>
          </w:p>
        </w:tc>
        <w:tc>
          <w:tcPr>
            <w:tcW w:type="dxa" w:w="2880"/>
          </w:tcPr>
          <w:p>
            <w:r/>
            <w:r>
              <w:t>Harnoor</w:t>
            </w:r>
          </w:p>
        </w:tc>
      </w:tr>
      <w:tr>
        <w:tc>
          <w:tcPr>
            <w:tcW w:type="dxa" w:w="2880"/>
          </w:tcPr>
          <w:p>
            <w:r/>
            <w:r>
              <w:t>Wed May 21</w:t>
            </w:r>
          </w:p>
        </w:tc>
        <w:tc>
          <w:tcPr>
            <w:tcW w:type="dxa" w:w="2880"/>
          </w:tcPr>
          <w:p>
            <w:r/>
            <w:r>
              <w:t>Target: 15–20 enrolled students</w:t>
            </w:r>
          </w:p>
        </w:tc>
        <w:tc>
          <w:tcPr>
            <w:tcW w:type="dxa" w:w="2880"/>
          </w:tcPr>
          <w:p>
            <w:r/>
            <w:r>
              <w:t>Harnoor + Milana</w:t>
            </w:r>
          </w:p>
        </w:tc>
      </w:tr>
      <w:tr>
        <w:tc>
          <w:tcPr>
            <w:tcW w:type="dxa" w:w="2880"/>
          </w:tcPr>
          <w:p>
            <w:r/>
            <w:r>
              <w:t>Thu May 22</w:t>
            </w:r>
          </w:p>
        </w:tc>
        <w:tc>
          <w:tcPr>
            <w:tcW w:type="dxa" w:w="2880"/>
          </w:tcPr>
          <w:p>
            <w:r/>
            <w:r>
              <w:t>Collect parent emails from Milana's pipeline; send parent welcome sequence</w:t>
            </w:r>
          </w:p>
        </w:tc>
        <w:tc>
          <w:tcPr>
            <w:tcW w:type="dxa" w:w="2880"/>
          </w:tcPr>
          <w:p>
            <w:r/>
            <w:r>
              <w:t>TITAN Resend</w:t>
            </w:r>
          </w:p>
        </w:tc>
      </w:tr>
      <w:tr>
        <w:tc>
          <w:tcPr>
            <w:tcW w:type="dxa" w:w="2880"/>
          </w:tcPr>
          <w:p>
            <w:r/>
            <w:r>
              <w:t>Fri May 23</w:t>
            </w:r>
          </w:p>
        </w:tc>
        <w:tc>
          <w:tcPr>
            <w:tcW w:type="dxa" w:w="2880"/>
          </w:tcPr>
          <w:p>
            <w:r/>
            <w:r>
              <w:t>Weekly Friday Update aggregated in /pm — first formal cohort check-in</w:t>
            </w:r>
          </w:p>
        </w:tc>
        <w:tc>
          <w:tcPr>
            <w:tcW w:type="dxa" w:w="2880"/>
          </w:tcPr>
          <w:p>
            <w:r/>
            <w:r>
              <w:t>All</w:t>
            </w:r>
          </w:p>
        </w:tc>
      </w:tr>
    </w:tbl>
    <w:p/>
    <w:p>
      <w:r>
        <w:rPr>
          <w:b/>
        </w:rPr>
        <w:t>End of Week 4 success condition:</w:t>
      </w:r>
      <w:r>
        <w:t xml:space="preserve"> 15–20 paid students in Cohort 1. First live class completed. Parent emails collected. Revenue: 15 × $297 (Foundations avg) = $4,455 MRR minimum.</w:t>
      </w:r>
    </w:p>
    <w:p>
      <w:pPr>
        <w:spacing w:before="80" w:after="80"/>
      </w:pPr>
      <w:r>
        <w:rPr>
          <w:color w:val="666666"/>
        </w:rPr>
        <w:t>──────────────────────────────────────────────────────────────────────</w:t>
      </w:r>
    </w:p>
    <w:p>
      <w:pPr>
        <w:spacing w:before="280" w:after="80"/>
      </w:pPr>
      <w:r>
        <w:rPr>
          <w:b/>
          <w:color w:val="141413"/>
          <w:sz w:val="36"/>
        </w:rPr>
        <w:t>J. The Demo Class Lab — 60-Minute Intro Lab</w:t>
      </w:r>
    </w:p>
    <w:p>
      <w:pPr>
        <w:spacing w:before="200" w:after="80"/>
      </w:pPr>
      <w:r>
        <w:rPr>
          <w:b/>
          <w:color w:val="141413"/>
          <w:sz w:val="28"/>
        </w:rPr>
        <w:t>Recommended Lab: Replit Groq Chatbot Quickstart</w:t>
      </w:r>
    </w:p>
    <w:p>
      <w:r>
        <w:rPr>
          <w:b/>
        </w:rPr>
        <w:t>Why this lab:</w:t>
      </w:r>
    </w:p>
    <w:p>
      <w:pPr>
        <w:pStyle w:val="ListNumber"/>
      </w:pPr>
      <w:r>
        <w:t>Zero installation — runs in any browser, any device</w:t>
      </w:r>
    </w:p>
    <w:p>
      <w:pPr>
        <w:pStyle w:val="ListNumber"/>
      </w:pPr>
      <w:r>
        <w:t>Free — Replit free account + Groq free API key (no credit card)</w:t>
      </w:r>
    </w:p>
    <w:p>
      <w:pPr>
        <w:pStyle w:val="ListNumber"/>
      </w:pPr>
      <w:r>
        <w:t>Result is a working AI chatbot in under 20 minutes — maximum "wow" factor for parents watching</w:t>
      </w:r>
    </w:p>
    <w:p>
      <w:pPr>
        <w:pStyle w:val="ListNumber"/>
      </w:pPr>
      <w:r>
        <w:t>Connects directly to the Balance AI+Brain framework Harnoor demonstrates in the live-demo-script</w:t>
      </w:r>
    </w:p>
    <w:p>
      <w:pPr>
        <w:pStyle w:val="ListNumber"/>
      </w:pPr>
      <w:r>
        <w:t>The code is real Python — students feel like real engineers, not like they clicked through a tutorial</w:t>
      </w:r>
    </w:p>
    <w:p>
      <w:r>
        <w:rPr>
          <w:b/>
        </w:rPr>
        <w:t>Template:</w:t>
      </w:r>
      <w:r>
        <w:t xml:space="preserve"> </w:t>
      </w:r>
      <w:r>
        <w:t>https://replit.com/@replit-matt/Chat-with-Groq?v=1#main.py</w:t>
      </w:r>
      <w:r>
        <w:t xml:space="preserve">  </w:t>
      </w:r>
    </w:p>
    <w:p>
      <w:r>
        <w:rPr>
          <w:b/>
        </w:rPr>
        <w:t>Groq free API:</w:t>
      </w:r>
      <w:r>
        <w:t xml:space="preserve"> </w:t>
      </w:r>
      <w:r>
        <w:t>https://console.groq.com</w:t>
      </w:r>
      <w:r>
        <w:t xml:space="preserve"> (free account, no credit card, instant API key)</w:t>
      </w:r>
    </w:p>
    <w:p>
      <w:pPr>
        <w:spacing w:before="200" w:after="80"/>
      </w:pPr>
      <w:r>
        <w:rPr>
          <w:b/>
          <w:color w:val="141413"/>
          <w:sz w:val="28"/>
        </w:rPr>
        <w:t>60-Minute Demo Class Agenda</w:t>
      </w:r>
    </w:p>
    <w:p>
      <w:pPr>
        <w:spacing w:before="80" w:after="120"/>
      </w:pPr>
      <w:r>
        <w:rPr>
          <w:i/>
          <w:color w:val="666666"/>
          <w:sz w:val="18"/>
        </w:rPr>
        <w:t>[technical detail omitted from printable edition — see source repository for the code block]</w:t>
      </w:r>
    </w:p>
    <w:p>
      <w:r>
        <w:rPr>
          <w:b/>
        </w:rPr>
        <w:t>Instructor prep:</w:t>
      </w:r>
    </w:p>
    <w:p>
      <w:pPr>
        <w:pStyle w:val="ListBullet"/>
      </w:pPr>
      <w:r>
        <w:t>Pre-fork the template and test it before class (2 minutes of prep)</w:t>
      </w:r>
    </w:p>
    <w:p>
      <w:pPr>
        <w:pStyle w:val="ListBullet"/>
      </w:pPr>
      <w:r>
        <w:t>Have a spare Groq API key ready in case a student's email signup fails</w:t>
      </w:r>
    </w:p>
    <w:p>
      <w:pPr>
        <w:pStyle w:val="ListBullet"/>
      </w:pPr>
      <w:r>
        <w:t>Screen-share Replit throughout — students follow on their own screens</w:t>
      </w:r>
    </w:p>
    <w:p>
      <w:r>
        <w:rPr>
          <w:b/>
        </w:rPr>
        <w:t>Backup if Groq signup is slow:</w:t>
      </w:r>
      <w:r>
        <w:t xml:space="preserve"> Pre-build a hosted version on Replit with a read-only link that students can interact with (no signup needed) — students type messages and see responses without needing their own API key. Then frame personal setup as "your homework after class."</w:t>
      </w:r>
    </w:p>
    <w:p>
      <w:pPr>
        <w:spacing w:before="80" w:after="80"/>
      </w:pPr>
      <w:r>
        <w:rPr>
          <w:color w:val="666666"/>
        </w:rPr>
        <w:t>──────────────────────────────────────────────────────────────────────</w:t>
      </w:r>
    </w:p>
    <w:p>
      <w:r>
        <w:rPr>
          <w:i/>
        </w:rPr>
        <w:t>Framework last updated 2026-04-27. Owner: Harnoor Minhas. Builds on: live-demo-script.md, parent-packet.md, stripe-products.md.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