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CLAUDE.md Proposals — 2026-05-16</w:t>
      </w:r>
    </w:p>
    <w:p>
      <w:pPr>
        <w:ind w:left="432"/>
      </w:pPr>
      <w:r>
        <w:rPr>
          <w:i/>
          <w:color w:val="666666"/>
        </w:rPr>
        <w:t>Auto-generated by `nightly_claude_md_proposals.py` · NOT auto-applied</w:t>
      </w:r>
    </w:p>
    <w:p>
      <w:pPr>
        <w:ind w:left="432"/>
      </w:pPr>
      <w:r>
        <w:rPr>
          <w:i/>
          <w:color w:val="666666"/>
        </w:rPr>
        <w:t>Review carefully before applying any changes to `~/.claude/CLAUDE.md`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TITAN CLAUDE.md Review Report</w:t>
      </w:r>
    </w:p>
    <w:p>
      <w:pPr>
        <w:spacing w:before="280" w:after="80"/>
      </w:pPr>
      <w:r>
        <w:rPr>
          <w:b/>
          <w:color w:val="141413"/>
          <w:sz w:val="36"/>
        </w:rPr>
        <w:t>Analysis Constraint</w:t>
      </w:r>
    </w:p>
    <w:p>
      <w:r>
        <w:rPr>
          <w:b/>
        </w:rPr>
        <w:t>All 1,089 session summaries are v1 stubs with no actual content beyond timestamps and working directory paths.</w:t>
      </w:r>
      <w:r>
        <w:t xml:space="preserve"> They contain the placeholder text: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This means there is </w:t>
      </w:r>
      <w:r>
        <w:rPr>
          <w:b/>
        </w:rPr>
        <w:t>zero behavioral data</w:t>
      </w:r>
      <w:r>
        <w:t xml:space="preserve"> to extract. No corrections, no preferences, no workflows, no tool usage patterns — nothing.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Repeated Corrections → New Rules</w:t>
      </w:r>
    </w:p>
    <w:p>
      <w:r>
        <w:rPr>
          <w:b/>
        </w:rPr>
        <w:t>None identifiable.</w:t>
      </w:r>
      <w:r>
        <w:t xml:space="preserve"> The stub summaries contain no correction data.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New Harnoor Preferences</w:t>
      </w:r>
    </w:p>
    <w:p>
      <w:r>
        <w:rPr>
          <w:b/>
        </w:rPr>
        <w:t>None identifiable.</w:t>
      </w:r>
      <w:r>
        <w:t xml:space="preserve"> The stub summaries contain no behavioral signals.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Outdated / Stale Rules to Remove</w:t>
      </w:r>
    </w:p>
    <w:p>
      <w:r>
        <w:rPr>
          <w:b/>
        </w:rPr>
        <w:t>Unable to determine.</w:t>
      </w:r>
      <w:r>
        <w:t xml:space="preserve"> Without session content, I cannot identify contradictions or unused rules.</w:t>
      </w:r>
    </w:p>
    <w:p>
      <w:r>
        <w:t>The only observable pattern is:</w:t>
      </w:r>
    </w:p>
    <w:p>
      <w:pPr>
        <w:pStyle w:val="ListBullet"/>
      </w:pPr>
      <w:r>
        <w:t>1,089 sessions over 4 days (May 13-16, 2026)</w:t>
      </w:r>
    </w:p>
    <w:p>
      <w:pPr>
        <w:pStyle w:val="ListBullet"/>
      </w:pPr>
      <w:r>
        <w:t>Extremely short session durations (many under 1-2 minutes)</w:t>
      </w:r>
    </w:p>
    <w:p>
      <w:pPr>
        <w:pStyle w:val="ListBullet"/>
      </w:pPr>
      <w:r>
        <w:t xml:space="preserve">All from </w:t>
      </w:r>
      <w:r>
        <w:t>C:\Users\Harnoor\Desktop\Trillionair Trillionaire Trillionaire</w:t>
      </w:r>
      <w:r>
        <w:t xml:space="preserve"> or </w:t>
      </w:r>
      <w:r>
        <w:t>F:\openclaw</w:t>
      </w:r>
    </w:p>
    <w:p>
      <w:r>
        <w:t xml:space="preserve">This suggests rapid session cycling, but without content, I cannot determine </w:t>
      </w:r>
      <w:r>
        <w:rPr>
          <w:i/>
        </w:rPr>
        <w:t>why</w:t>
      </w:r>
      <w:r>
        <w:t xml:space="preserve"> or what adjustments might help.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Proposed CLAUDE.md Diff</w:t>
      </w:r>
    </w:p>
    <w:p>
      <w:r>
        <w:rPr>
          <w:b/>
        </w:rPr>
        <w:t>No changes proposed.</w:t>
      </w:r>
      <w:r>
        <w:t xml:space="preserve"> Insufficient data.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Confidence Note</w:t>
      </w:r>
    </w:p>
    <w:p>
      <w:r>
        <w:rPr>
          <w:b/>
        </w:rPr>
        <w:t>0% confidence</w:t>
      </w:r>
      <w:r>
        <w:t xml:space="preserve"> — All proposals would be speculative. The current CLAUDE.md is well-structured and evidence-based. Any changes without real session data would degrade quality rather than improve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</w:t>
      </w:r>
    </w:p>
    <w:p>
      <w:r>
        <w:rPr>
          <w:b/>
        </w:rPr>
        <w:t>Wait for the v2 hook upgrade</w:t>
      </w:r>
      <w:r>
        <w:t xml:space="preserve"> that generates actual 5-bullet summaries. Once deployed, re-run this review with populated session data. The infrastructure (session logging, auto-sync) is working correctly — only the summary content generation needs the upgrade.</w:t>
      </w:r>
    </w:p>
    <w:p>
      <w:r>
        <w:t>Current CLAUDE.md should remain unchanged.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Generated: 2026-05-16T05:00:17.503444Z</w:t>
      </w:r>
    </w:p>
    <w:p>
      <w:r>
        <w:rPr>
          <w:i/>
        </w:rPr>
        <w:t>Full session summaries analyzed: `F:/TITAN/state/session-summaries/`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