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The Morning Journey — Harnoor, Tuesday 6:47 AM</w:t>
      </w:r>
    </w:p>
    <w:p>
      <w:r>
        <w:t xml:space="preserve">Harnoor wakes. Aanya is still asleep; the infant is feeding. He grabs his phone — the gesture before coffee. He taps </w:t>
      </w:r>
      <w:r>
        <w:rPr>
          <w:b/>
        </w:rPr>
        <w:t>OUTFIT</w:t>
      </w:r>
      <w:r>
        <w:t>.</w:t>
      </w:r>
    </w:p>
    <w:p>
      <w:r>
        <w:t xml:space="preserve">The app opens to a warm cream canvas. </w:t>
      </w:r>
      <w:r>
        <w:rPr>
          <w:b/>
        </w:rPr>
        <w:t>Tuesday, May 7. 62°F, partly cloudy.</w:t>
      </w:r>
      <w:r>
        <w:t xml:space="preserve"> A row of mood pills glows softly. He taps </w:t>
      </w:r>
      <w:r>
        <w:rPr>
          <w:b/>
        </w:rPr>
        <w:t>"settled."</w:t>
      </w:r>
      <w:r>
        <w:t xml:space="preserve"> The pill turns warm orange.</w:t>
      </w:r>
    </w:p>
    <w:p>
      <w:r>
        <w:t>Three cards stack beneath. He doesn't scroll — there's nothing to scroll to. There are three.</w:t>
      </w:r>
    </w:p>
    <w:p>
      <w:r>
        <w:rPr>
          <w:b/>
        </w:rPr>
        <w:t>Card 1 — The Confident.</w:t>
      </w:r>
      <w:r>
        <w:t xml:space="preserve"> Navy blazer, white tee, dark jeans, brown loafers. </w:t>
      </w:r>
      <w:r>
        <w:rPr>
          <w:i/>
        </w:rPr>
        <w:t>"For the 2:30 IBM call. Reads like a founder who's earned the right to be casual."</w:t>
      </w:r>
    </w:p>
    <w:p>
      <w:r>
        <w:rPr>
          <w:b/>
        </w:rPr>
        <w:t>Card 2 — The Comfortable.</w:t>
      </w:r>
      <w:r>
        <w:t xml:space="preserve"> Grey henley, olive chinos, white sneakers. </w:t>
      </w:r>
      <w:r>
        <w:rPr>
          <w:i/>
        </w:rPr>
        <w:t>"Camera-on from the shoulders up. School-pickup credible at 4:30."</w:t>
      </w:r>
    </w:p>
    <w:p>
      <w:r>
        <w:rPr>
          <w:b/>
        </w:rPr>
        <w:t>Card 3 — The Unexpected.</w:t>
      </w:r>
      <w:r>
        <w:t xml:space="preserve"> Terracotta merino crew, dark jeans, suede sneakers. </w:t>
      </w:r>
      <w:r>
        <w:rPr>
          <w:i/>
        </w:rPr>
        <w:t>"You haven't worn the terracotta in 6 weeks. Today's the day."</w:t>
      </w:r>
    </w:p>
    <w:p>
      <w:r>
        <w:t xml:space="preserve">He taps Card 3. It flips — a clean breakdown of the three pieces, each a small illustrated tile. A single button: </w:t>
      </w:r>
      <w:r>
        <w:rPr>
          <w:b/>
        </w:rPr>
        <w:t>"Wear this."</w:t>
      </w:r>
      <w:r>
        <w:t xml:space="preserve"> He taps it.</w:t>
      </w:r>
    </w:p>
    <w:p>
      <w:r>
        <w:t>The card animates into a shareable image: date, weather, "IBM call · Aanya pickup · family dinner," the three pieces, the one-line why. He saves it to camera roll. Maybe he'll post it later.</w:t>
      </w:r>
    </w:p>
    <w:p>
      <w:r>
        <w:t xml:space="preserve">He closes the app. Total time: </w:t>
      </w:r>
      <w:r>
        <w:rPr>
          <w:b/>
        </w:rPr>
        <w:t>22 seconds.</w:t>
      </w:r>
      <w:r>
        <w:t xml:space="preserve"> The closet is no longer a decision — it's a confirmation. He pulls the terracotta crew off the shelf, smiles, and goes to make coffee.</w:t>
      </w:r>
    </w:p>
    <w:p>
      <w:r>
        <w:t>Tomorrow, OUTFIT will know he wore 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