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PRD — Agent Sentinel</w:t>
      </w:r>
    </w:p>
    <w:p>
      <w:r>
        <w:rPr>
          <w:b/>
        </w:rPr>
        <w:t>Problem.</w:t>
      </w:r>
      <w:r>
        <w:t xml:space="preserve"> Agentic systems ship with unknown vulnerabilities and no ongoing</w:t>
      </w:r>
    </w:p>
    <w:p>
      <w:r>
        <w:t>watch; owners learn of holes only after an incident.</w:t>
      </w:r>
    </w:p>
    <w:p>
      <w:r>
        <w:rPr>
          <w:b/>
        </w:rPr>
        <w:t>Target user.</w:t>
      </w:r>
      <w:r>
        <w:t xml:space="preserve"> Anyone running agentic apps/services in production.</w:t>
      </w:r>
    </w:p>
    <w:p>
      <w:r>
        <w:rPr>
          <w:b/>
        </w:rPr>
        <w:t>Market gap.</w:t>
      </w:r>
      <w:r>
        <w:t xml:space="preserve"> Existing scanners target models or classic apps; continuous</w:t>
      </w:r>
    </w:p>
    <w:p>
      <w:r>
        <w:t xml:space="preserve">vulnerability scanning + auto-patch for </w:t>
      </w:r>
      <w:r>
        <w:rPr>
          <w:i/>
        </w:rPr>
        <w:t>agentic systems</w:t>
      </w:r>
      <w:r>
        <w:t xml:space="preserve"> is unserved</w:t>
      </w:r>
    </w:p>
    <w:p>
      <w:r>
        <w:t>(Scout research, 2026-05-16).</w:t>
      </w:r>
    </w:p>
    <w:p>
      <w:r>
        <w:rPr>
          <w:b/>
        </w:rPr>
        <w:t>MVP scope (shipped).</w:t>
      </w:r>
      <w:r>
        <w:t xml:space="preserve"> Point at agents/apps/services → scan → find</w:t>
      </w:r>
    </w:p>
    <w:p>
      <w:r>
        <w:t>vulnerabilities → apply patch → plain-English report; self-improves per scan.</w:t>
      </w:r>
    </w:p>
    <w:p>
      <w:r>
        <w:rPr>
          <w:b/>
        </w:rPr>
        <w:t>Acceptance criteria.</w:t>
      </w:r>
      <w:r>
        <w:t xml:space="preserve"> (1) A scan runs and lists findings. (2) Patch-applied</w:t>
      </w:r>
    </w:p>
    <w:p>
      <w:r>
        <w:t>state is visible. (3) A readable report is produced. (4) Mobile-clean.</w:t>
      </w:r>
    </w:p>
    <w:p>
      <w:r>
        <w:rPr>
          <w:b/>
        </w:rPr>
        <w:t>Out of scope (v1).</w:t>
      </w:r>
      <w:r>
        <w:t xml:space="preserve"> Real CVE feeds; live patching of external systems.</w:t>
      </w:r>
    </w:p>
    <w:p>
      <w:r>
        <w:rPr>
          <w:b/>
        </w:rPr>
        <w:t>Next.</w:t>
      </w:r>
      <w:r>
        <w:t xml:space="preserve"> Phase 2 — real scan engine + findings store + report generator.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