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— install, deploy, and full restore test plan</w:t>
      </w:r>
    </w:p>
    <w:p>
      <w:r>
        <w:rPr>
          <w:b/>
        </w:rPr>
        <w:t>Version:</w:t>
      </w:r>
      <w:r>
        <w:t xml:space="preserve"> v1 · 2026-04-21 · HERALD</w:t>
      </w:r>
    </w:p>
    <w:p>
      <w:r>
        <w:rPr>
          <w:b/>
        </w:rPr>
        <w:t>Status:</w:t>
      </w:r>
      <w:r>
        <w:t xml:space="preserve"> printable · for packaging TITAN to a new Mac or PC</w:t>
      </w:r>
    </w:p>
    <w:p>
      <w:r>
        <w:rPr>
          <w:b/>
        </w:rPr>
        <w:t>Rough-Ask:</w:t>
      </w:r>
      <w:r>
        <w:t xml:space="preserve"> R0116</w:t>
      </w:r>
    </w:p>
    <w:p>
      <w:r>
        <w:t xml:space="preserve">This document is the complete recipe for taking a </w:t>
      </w:r>
      <w:r>
        <w:t>titan-pack-YYYY-MM-DD-HHMM.zip</w:t>
      </w:r>
      <w:r>
        <w:t xml:space="preserve"> archive off the source machine, restoring it on a brand-new Mac / PC / Linux box, and proving — with a structured test plan — that every subsystem is working end-to-end.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What TITAN is (so you know what you're restoring)</w:t>
      </w:r>
    </w:p>
    <w:p>
      <w:r>
        <w:t>TITAN is a persistent personal AI operating brain. It spans three layers:</w:t>
      </w:r>
    </w:p>
    <w:p>
      <w:pPr>
        <w:pStyle w:val="ListNumber"/>
      </w:pPr>
      <w:r>
        <w:rPr>
          <w:b/>
        </w:rPr>
        <w:t>Code + scripts + plans</w:t>
      </w:r>
      <w:r>
        <w:t xml:space="preserve"> — Python / TypeScript modules, scheduled tasks, the CDK infrastructure, hook scripts, PM dashboards, strategy memos, and sub-agent definitions.</w:t>
      </w:r>
    </w:p>
    <w:p>
      <w:pPr>
        <w:pStyle w:val="ListNumber"/>
      </w:pPr>
      <w:r>
        <w:rPr>
          <w:b/>
        </w:rPr>
        <w:t>Tiered memory</w:t>
      </w:r>
      <w:r>
        <w:t xml:space="preserve"> — hot / warm / cold / staging directories under </w:t>
      </w:r>
      <w:r>
        <w:t>TITAN/knowledge/memory/</w:t>
      </w:r>
      <w:r>
        <w:t xml:space="preserve"> and </w:t>
      </w:r>
      <w:r>
        <w:t>~/.claude/knowledge/memory/</w:t>
      </w:r>
      <w:r>
        <w:t>. These are plain markdown, version-controlled, and grow over time.</w:t>
      </w:r>
    </w:p>
    <w:p>
      <w:pPr>
        <w:pStyle w:val="ListNumber"/>
      </w:pPr>
      <w:r>
        <w:rPr>
          <w:b/>
        </w:rPr>
        <w:t>Configuration</w:t>
      </w:r>
      <w:r>
        <w:t xml:space="preserve"> — Claude Code user settings, MCP server lists, skills, hooks, and environment variables.</w:t>
      </w:r>
    </w:p>
    <w:p>
      <w:r>
        <w:t>A complete restore brings all three back online on the target machine.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Prerequisites on the target machine</w:t>
      </w:r>
    </w:p>
    <w:p>
      <w:pPr>
        <w:spacing w:before="200" w:after="80"/>
      </w:pPr>
      <w:r>
        <w:rPr>
          <w:b/>
          <w:color w:val="141413"/>
          <w:sz w:val="28"/>
        </w:rPr>
        <w:t>2.1 Software (all OSes)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Tool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Minimum version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Why</w:t>
            </w:r>
          </w:p>
        </w:tc>
      </w:tr>
      <w:tr>
        <w:tc>
          <w:tcPr>
            <w:tcW w:type="dxa" w:w="2880"/>
          </w:tcPr>
          <w:p>
            <w:r/>
            <w:r>
              <w:t>Python</w:t>
            </w:r>
          </w:p>
        </w:tc>
        <w:tc>
          <w:tcPr>
            <w:tcW w:type="dxa" w:w="2880"/>
          </w:tcPr>
          <w:p>
            <w:r/>
            <w:r>
              <w:t>3.12</w:t>
            </w:r>
          </w:p>
        </w:tc>
        <w:tc>
          <w:tcPr>
            <w:tcW w:type="dxa" w:w="2880"/>
          </w:tcPr>
          <w:p>
            <w:r/>
            <w:r>
              <w:t>TITAN scripts + Lambda bundling parity</w:t>
            </w:r>
          </w:p>
        </w:tc>
      </w:tr>
      <w:tr>
        <w:tc>
          <w:tcPr>
            <w:tcW w:type="dxa" w:w="2880"/>
          </w:tcPr>
          <w:p>
            <w:r/>
            <w:r>
              <w:t>Git</w:t>
            </w:r>
          </w:p>
        </w:tc>
        <w:tc>
          <w:tcPr>
            <w:tcW w:type="dxa" w:w="2880"/>
          </w:tcPr>
          <w:p>
            <w:r/>
            <w:r>
              <w:t>2.40+</w:t>
            </w:r>
          </w:p>
        </w:tc>
        <w:tc>
          <w:tcPr>
            <w:tcW w:type="dxa" w:w="2880"/>
          </w:tcPr>
          <w:p>
            <w:r/>
            <w:r>
              <w:t>Repo restore</w:t>
            </w:r>
          </w:p>
        </w:tc>
      </w:tr>
      <w:tr>
        <w:tc>
          <w:tcPr>
            <w:tcW w:type="dxa" w:w="2880"/>
          </w:tcPr>
          <w:p>
            <w:r/>
            <w:r>
              <w:t>AWS CLI v2</w:t>
            </w:r>
          </w:p>
        </w:tc>
        <w:tc>
          <w:tcPr>
            <w:tcW w:type="dxa" w:w="2880"/>
          </w:tcPr>
          <w:p>
            <w:r/>
            <w:r>
              <w:t>2.15+</w:t>
            </w:r>
          </w:p>
        </w:tc>
        <w:tc>
          <w:tcPr>
            <w:tcW w:type="dxa" w:w="2880"/>
          </w:tcPr>
          <w:p>
            <w:r/>
            <w:r>
              <w:t>Bedrock / Lambda / S3 operations</w:t>
            </w:r>
          </w:p>
        </w:tc>
      </w:tr>
      <w:tr>
        <w:tc>
          <w:tcPr>
            <w:tcW w:type="dxa" w:w="2880"/>
          </w:tcPr>
          <w:p>
            <w:r/>
            <w:r>
              <w:t>Node.js</w:t>
            </w:r>
          </w:p>
        </w:tc>
        <w:tc>
          <w:tcPr>
            <w:tcW w:type="dxa" w:w="2880"/>
          </w:tcPr>
          <w:p>
            <w:r/>
            <w:r>
              <w:t>20 LTS</w:t>
            </w:r>
          </w:p>
        </w:tc>
        <w:tc>
          <w:tcPr>
            <w:tcW w:type="dxa" w:w="2880"/>
          </w:tcPr>
          <w:p>
            <w:r/>
            <w:r>
              <w:t>CDK TypeScript redeploy</w:t>
            </w:r>
          </w:p>
        </w:tc>
      </w:tr>
      <w:tr>
        <w:tc>
          <w:tcPr>
            <w:tcW w:type="dxa" w:w="2880"/>
          </w:tcPr>
          <w:p>
            <w:r/>
            <w:r>
              <w:t>Claude Code CLI</w:t>
            </w:r>
          </w:p>
        </w:tc>
        <w:tc>
          <w:tcPr>
            <w:tcW w:type="dxa" w:w="2880"/>
          </w:tcPr>
          <w:p>
            <w:r/>
            <w:r>
              <w:t>latest</w:t>
            </w:r>
          </w:p>
        </w:tc>
        <w:tc>
          <w:tcPr>
            <w:tcW w:type="dxa" w:w="2880"/>
          </w:tcPr>
          <w:p>
            <w:r/>
            <w:r>
              <w:t>Actually run TITAN</w:t>
            </w:r>
          </w:p>
        </w:tc>
      </w:tr>
      <w:tr>
        <w:tc>
          <w:tcPr>
            <w:tcW w:type="dxa" w:w="2880"/>
          </w:tcPr>
          <w:p>
            <w:r/>
            <w:r>
              <w:t>1Password / password manager</w:t>
            </w:r>
          </w:p>
        </w:tc>
        <w:tc>
          <w:tcPr>
            <w:tcW w:type="dxa" w:w="2880"/>
          </w:tcPr>
          <w:p>
            <w:r/>
            <w:r>
              <w:t>any</w:t>
            </w:r>
          </w:p>
        </w:tc>
        <w:tc>
          <w:tcPr>
            <w:tcW w:type="dxa" w:w="2880"/>
          </w:tcPr>
          <w:p>
            <w:r/>
            <w:r>
              <w:t>Restoring secrets</w:t>
            </w:r>
          </w:p>
        </w:tc>
      </w:tr>
    </w:tbl>
    <w:p/>
    <w:p>
      <w:r>
        <w:t>Recommended: a terminal multiplexer (tmux / iTerm2 split panes) for the parallel-work directive.</w:t>
      </w:r>
    </w:p>
    <w:p>
      <w:pPr>
        <w:spacing w:before="200" w:after="80"/>
      </w:pPr>
      <w:r>
        <w:rPr>
          <w:b/>
          <w:color w:val="141413"/>
          <w:sz w:val="28"/>
        </w:rPr>
        <w:t>2.2 Accounts to re-authenticate</w:t>
      </w:r>
    </w:p>
    <w:p>
      <w:pPr>
        <w:pStyle w:val="ListBullet"/>
      </w:pPr>
      <w:r>
        <w:rPr>
          <w:b/>
        </w:rPr>
        <w:t>AWS account 516005192254</w:t>
      </w:r>
      <w:r>
        <w:t xml:space="preserve"> — </w:t>
      </w:r>
      <w:r>
        <w:t>aws configure</w:t>
      </w:r>
      <w:r>
        <w:t xml:space="preserve"> with re-issued access keys. Re-use profile name.</w:t>
      </w:r>
    </w:p>
    <w:p>
      <w:pPr>
        <w:pStyle w:val="ListBullet"/>
      </w:pPr>
      <w:r>
        <w:rPr>
          <w:b/>
        </w:rPr>
        <w:t>Anthropic / Claude API</w:t>
      </w:r>
      <w:r>
        <w:t xml:space="preserve"> — log in via </w:t>
      </w:r>
      <w:r>
        <w:t>claude /login</w:t>
      </w:r>
      <w:r>
        <w:t xml:space="preserve"> in the CLI.</w:t>
      </w:r>
    </w:p>
    <w:p>
      <w:pPr>
        <w:pStyle w:val="ListBullet"/>
      </w:pPr>
      <w:r>
        <w:rPr>
          <w:b/>
        </w:rPr>
        <w:t>Bedrock marketplace agreement</w:t>
      </w:r>
      <w:r>
        <w:t xml:space="preserve"> — already accepted under account 516005192254; no action needed.</w:t>
      </w:r>
    </w:p>
    <w:p>
      <w:pPr>
        <w:pStyle w:val="ListBullet"/>
      </w:pPr>
      <w:r>
        <w:rPr>
          <w:b/>
        </w:rPr>
        <w:t>Gmail MCP</w:t>
      </w:r>
      <w:r>
        <w:t xml:space="preserve"> — re-authorize the OAuth token if you ship Claude Code with the same MCP config.</w:t>
      </w:r>
    </w:p>
    <w:p>
      <w:pPr>
        <w:pStyle w:val="ListBullet"/>
      </w:pPr>
      <w:r>
        <w:rPr>
          <w:b/>
        </w:rPr>
        <w:t>Cognito</w:t>
      </w:r>
      <w:r>
        <w:t xml:space="preserve"> (once SSO lands) — re-register Google + Apple OAuth client credentials.</w:t>
      </w:r>
    </w:p>
    <w:p>
      <w:pPr>
        <w:spacing w:before="200" w:after="80"/>
      </w:pPr>
      <w:r>
        <w:rPr>
          <w:b/>
          <w:color w:val="141413"/>
          <w:sz w:val="28"/>
        </w:rPr>
        <w:t>2.3 DNS / domain</w:t>
      </w:r>
    </w:p>
    <w:p>
      <w:r>
        <w:t>silentinfinity.com</w:t>
      </w:r>
      <w:r>
        <w:t xml:space="preserve"> lives on Route 53 under the same AWS account. No DNS migration needed — the production site is cloud-hosted and keeps running while the restore happens locally.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Install steps — step by step</w:t>
      </w:r>
    </w:p>
    <w:p>
      <w:pPr>
        <w:spacing w:before="200" w:after="80"/>
      </w:pPr>
      <w:r>
        <w:rPr>
          <w:b/>
          <w:color w:val="141413"/>
          <w:sz w:val="28"/>
        </w:rPr>
        <w:t>3.1 Create the target paths</w:t>
      </w:r>
    </w:p>
    <w:p>
      <w:r>
        <w:t>Pick where TITAN will live. Export as env vars so subsequent commands are portable.</w:t>
      </w:r>
    </w:p>
    <w:p>
      <w:r>
        <w:rPr>
          <w:b/>
        </w:rPr>
        <w:t>Windows</w:t>
      </w:r>
      <w:r>
        <w:t xml:space="preserve"> (PowerShell):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macOS / Linux</w:t>
      </w:r>
      <w:r>
        <w:t xml:space="preserve"> (bash / zsh):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Create both directories.</w:t>
      </w:r>
    </w:p>
    <w:p>
      <w:pPr>
        <w:spacing w:before="200" w:after="80"/>
      </w:pPr>
      <w:r>
        <w:rPr>
          <w:b/>
          <w:color w:val="141413"/>
          <w:sz w:val="28"/>
        </w:rPr>
        <w:t>3.2 Unzip the pack archive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Move contents into place: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3.3 Run integrity verification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Expected output: every file matches its SHA-256. Zero drift, zero missing.</w:t>
      </w:r>
    </w:p>
    <w:p>
      <w:pPr>
        <w:spacing w:before="200" w:after="80"/>
      </w:pPr>
      <w:r>
        <w:rPr>
          <w:b/>
          <w:color w:val="141413"/>
          <w:sz w:val="28"/>
        </w:rPr>
        <w:t>3.4 Restore tracked repos from git</w:t>
      </w:r>
    </w:p>
    <w:p>
      <w:r>
        <w:t xml:space="preserve">Open </w:t>
      </w:r>
      <w:r>
        <w:t>$TITAN_HOME/MANIFEST.json</w:t>
      </w:r>
      <w:r>
        <w:t xml:space="preserve">, look up </w:t>
      </w:r>
      <w:r>
        <w:t>tracked_repos</w:t>
      </w:r>
      <w:r>
        <w:t>. For each entry: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This pins each repo to the exact SHA it was at pack time. Bypass if you want the latest commits instead.</w:t>
      </w:r>
    </w:p>
    <w:p>
      <w:pPr>
        <w:spacing w:before="200" w:after="80"/>
      </w:pPr>
      <w:r>
        <w:rPr>
          <w:b/>
          <w:color w:val="141413"/>
          <w:sz w:val="28"/>
        </w:rPr>
        <w:t>3.5 Re-create secrets</w:t>
      </w:r>
    </w:p>
    <w:p>
      <w:r>
        <w:t>These are intentionally excluded from the archive. Re-create from your password manager:</w:t>
      </w:r>
    </w:p>
    <w:p>
      <w:pPr>
        <w:pStyle w:val="ListBullet"/>
      </w:pPr>
      <w:r>
        <w:t>F:/projects/innerverse/.env</w:t>
      </w:r>
      <w:r>
        <w:t xml:space="preserve"> (or equivalent) with </w:t>
      </w:r>
      <w:r>
        <w:t>ALLOWED_ORIGIN</w:t>
      </w:r>
      <w:r>
        <w:t xml:space="preserve">, </w:t>
      </w:r>
      <w:r>
        <w:t>HEALTH_DEEP_TOKEN</w:t>
      </w:r>
      <w:r>
        <w:t xml:space="preserve">, </w:t>
      </w:r>
      <w:r>
        <w:t>BEDROCK_MODEL_ID</w:t>
      </w:r>
      <w:r>
        <w:t xml:space="preserve"> (optional override)</w:t>
      </w:r>
    </w:p>
    <w:p>
      <w:pPr>
        <w:pStyle w:val="ListBullet"/>
      </w:pPr>
      <w:r>
        <w:t xml:space="preserve">AWS access keys via </w:t>
      </w:r>
      <w:r>
        <w:t>aws configure</w:t>
      </w:r>
    </w:p>
    <w:p>
      <w:pPr>
        <w:pStyle w:val="ListBullet"/>
      </w:pPr>
      <w:r>
        <w:t>Any Resend / Cognito secrets once those services are wired</w:t>
      </w:r>
    </w:p>
    <w:p>
      <w:pPr>
        <w:pStyle w:val="ListBullet"/>
      </w:pPr>
      <w:r>
        <w:t>Claude Code settings that reference API keys</w:t>
      </w:r>
    </w:p>
    <w:p>
      <w:pPr>
        <w:spacing w:before="200" w:after="80"/>
      </w:pPr>
      <w:r>
        <w:rPr>
          <w:b/>
          <w:color w:val="141413"/>
          <w:sz w:val="28"/>
        </w:rPr>
        <w:t>3.6 Install Python dependencies (per repo)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3.7 Reinstall Node modules (CDK only)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3.8 Smoke test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If the in-flight log tails without error, memory + scripts are alive.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The test plan — proving the restore actually works</w:t>
      </w:r>
    </w:p>
    <w:p>
      <w:r>
        <w:t>Restore is not "done" until these 16 checks pass. This is the robust validation layer.</w:t>
      </w:r>
    </w:p>
    <w:p>
      <w:pPr>
        <w:spacing w:before="200" w:after="80"/>
      </w:pPr>
      <w:r>
        <w:rPr>
          <w:b/>
          <w:color w:val="141413"/>
          <w:sz w:val="28"/>
        </w:rPr>
        <w:t>4.1 Integrity tier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How to run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Pass criterion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t>Archive SHA-256 verification</w:t>
            </w:r>
          </w:p>
        </w:tc>
        <w:tc>
          <w:tcPr>
            <w:tcW w:type="dxa" w:w="2160"/>
          </w:tcPr>
          <w:p>
            <w:r/>
            <w:r>
              <w:t>python titan-verify.py</w:t>
            </w:r>
          </w:p>
        </w:tc>
        <w:tc>
          <w:tcPr>
            <w:tcW w:type="dxa" w:w="2160"/>
          </w:tcPr>
          <w:p>
            <w:r/>
            <w:r>
              <w:t>0 drift, 0 missing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t>Git repo SHA pin check</w:t>
            </w:r>
          </w:p>
        </w:tc>
        <w:tc>
          <w:tcPr>
            <w:tcW w:type="dxa" w:w="2160"/>
          </w:tcPr>
          <w:p>
            <w:r/>
            <w:r>
              <w:t>git rev-parse HEAD</w:t>
            </w:r>
            <w:r>
              <w:t xml:space="preserve"> in each repo</w:t>
            </w:r>
          </w:p>
        </w:tc>
        <w:tc>
          <w:tcPr>
            <w:tcW w:type="dxa" w:w="2160"/>
          </w:tcPr>
          <w:p>
            <w:r/>
            <w:r>
              <w:t>Matches MANIFEST.json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t>Manifest schema parse</w:t>
            </w:r>
          </w:p>
        </w:tc>
        <w:tc>
          <w:tcPr>
            <w:tcW w:type="dxa" w:w="2160"/>
          </w:tcPr>
          <w:p>
            <w:r/>
            <w:r>
              <w:t>python -c "import json; json.load(open('MANIFEST.json'))"</w:t>
            </w:r>
          </w:p>
        </w:tc>
        <w:tc>
          <w:tcPr>
            <w:tcW w:type="dxa" w:w="2160"/>
          </w:tcPr>
          <w:p>
            <w:r/>
            <w:r>
              <w:t>No JSON error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4.2 Local runtime tier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How to run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Pass criterion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t>Python 3.12 launch</w:t>
            </w:r>
          </w:p>
        </w:tc>
        <w:tc>
          <w:tcPr>
            <w:tcW w:type="dxa" w:w="2160"/>
          </w:tcPr>
          <w:p>
            <w:r/>
            <w:r>
              <w:t>python --version</w:t>
            </w:r>
          </w:p>
        </w:tc>
        <w:tc>
          <w:tcPr>
            <w:tcW w:type="dxa" w:w="2160"/>
          </w:tcPr>
          <w:p>
            <w:r/>
            <w:r>
              <w:t>3.12.x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t>Claude Code CLI auth</w:t>
            </w:r>
          </w:p>
        </w:tc>
        <w:tc>
          <w:tcPr>
            <w:tcW w:type="dxa" w:w="2160"/>
          </w:tcPr>
          <w:p>
            <w:r/>
            <w:r>
              <w:t>claude /status</w:t>
            </w:r>
          </w:p>
        </w:tc>
        <w:tc>
          <w:tcPr>
            <w:tcW w:type="dxa" w:w="2160"/>
          </w:tcPr>
          <w:p>
            <w:r/>
            <w:r>
              <w:t>Authenticated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t>AWS CLI auth</w:t>
            </w:r>
          </w:p>
        </w:tc>
        <w:tc>
          <w:tcPr>
            <w:tcW w:type="dxa" w:w="2160"/>
          </w:tcPr>
          <w:p>
            <w:r/>
            <w:r>
              <w:t>aws sts get-caller-identity</w:t>
            </w:r>
          </w:p>
        </w:tc>
        <w:tc>
          <w:tcPr>
            <w:tcW w:type="dxa" w:w="2160"/>
          </w:tcPr>
          <w:p>
            <w:r/>
            <w:r>
              <w:t>Account = 516005192254</w:t>
            </w:r>
          </w:p>
        </w:tc>
      </w:tr>
      <w:tr>
        <w:tc>
          <w:tcPr>
            <w:tcW w:type="dxa" w:w="2160"/>
          </w:tcPr>
          <w:p>
            <w:r/>
            <w:r>
              <w:t>7</w:t>
            </w:r>
          </w:p>
        </w:tc>
        <w:tc>
          <w:tcPr>
            <w:tcW w:type="dxa" w:w="2160"/>
          </w:tcPr>
          <w:p>
            <w:r/>
            <w:r>
              <w:t>TITAN scripts import</w:t>
            </w:r>
          </w:p>
        </w:tc>
        <w:tc>
          <w:tcPr>
            <w:tcW w:type="dxa" w:w="2160"/>
          </w:tcPr>
          <w:p>
            <w:r/>
            <w:r>
              <w:t>python -c "import titan-task-state"</w:t>
            </w:r>
            <w:r>
              <w:t xml:space="preserve"> (no error)</w:t>
            </w:r>
          </w:p>
        </w:tc>
        <w:tc>
          <w:tcPr>
            <w:tcW w:type="dxa" w:w="2160"/>
          </w:tcPr>
          <w:p>
            <w:r/>
            <w:r>
              <w:t>No ImportError</w:t>
            </w:r>
          </w:p>
        </w:tc>
      </w:tr>
      <w:tr>
        <w:tc>
          <w:tcPr>
            <w:tcW w:type="dxa" w:w="2160"/>
          </w:tcPr>
          <w:p>
            <w:r/>
            <w:r>
              <w:t>8</w:t>
            </w:r>
          </w:p>
        </w:tc>
        <w:tc>
          <w:tcPr>
            <w:tcW w:type="dxa" w:w="2160"/>
          </w:tcPr>
          <w:p>
            <w:r/>
            <w:r>
              <w:t>Knowledge memory readable</w:t>
            </w:r>
          </w:p>
        </w:tc>
        <w:tc>
          <w:tcPr>
            <w:tcW w:type="dxa" w:w="2160"/>
          </w:tcPr>
          <w:p>
            <w:r/>
            <w:r>
              <w:t>ls $TITAN_HOME/knowledge/memory/hot/</w:t>
            </w:r>
          </w:p>
        </w:tc>
        <w:tc>
          <w:tcPr>
            <w:tcW w:type="dxa" w:w="2160"/>
          </w:tcPr>
          <w:p>
            <w:r/>
            <w:r>
              <w:t>Returns file list</w:t>
            </w:r>
          </w:p>
        </w:tc>
      </w:tr>
      <w:tr>
        <w:tc>
          <w:tcPr>
            <w:tcW w:type="dxa" w:w="2160"/>
          </w:tcPr>
          <w:p>
            <w:r/>
            <w:r>
              <w:t>9</w:t>
            </w:r>
          </w:p>
        </w:tc>
        <w:tc>
          <w:tcPr>
            <w:tcW w:type="dxa" w:w="2160"/>
          </w:tcPr>
          <w:p>
            <w:r/>
            <w:r>
              <w:t>Claude global config intact</w:t>
            </w:r>
          </w:p>
        </w:tc>
        <w:tc>
          <w:tcPr>
            <w:tcW w:type="dxa" w:w="2160"/>
          </w:tcPr>
          <w:p>
            <w:r/>
            <w:r>
              <w:t>ls $CLAUDE_HOME/CLAUDE.md</w:t>
            </w:r>
          </w:p>
        </w:tc>
        <w:tc>
          <w:tcPr>
            <w:tcW w:type="dxa" w:w="2160"/>
          </w:tcPr>
          <w:p>
            <w:r/>
            <w:r>
              <w:t>File present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4.3 Cloud connectivity tier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How to run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Pass criterion</w:t>
            </w:r>
          </w:p>
        </w:tc>
      </w:tr>
      <w:tr>
        <w:tc>
          <w:tcPr>
            <w:tcW w:type="dxa" w:w="2160"/>
          </w:tcPr>
          <w:p>
            <w:r/>
            <w:r>
              <w:t>10</w:t>
            </w:r>
          </w:p>
        </w:tc>
        <w:tc>
          <w:tcPr>
            <w:tcW w:type="dxa" w:w="2160"/>
          </w:tcPr>
          <w:p>
            <w:r/>
            <w:r>
              <w:t>Bedrock list models</w:t>
            </w:r>
          </w:p>
        </w:tc>
        <w:tc>
          <w:tcPr>
            <w:tcW w:type="dxa" w:w="2160"/>
          </w:tcPr>
          <w:p>
            <w:r/>
            <w:r>
              <w:t>aws bedrock list-foundation-models --region us-east-1</w:t>
            </w:r>
          </w:p>
        </w:tc>
        <w:tc>
          <w:tcPr>
            <w:tcW w:type="dxa" w:w="2160"/>
          </w:tcPr>
          <w:p>
            <w:r/>
            <w:r>
              <w:t>Returns list including Sonnet 4.6</w:t>
            </w:r>
          </w:p>
        </w:tc>
      </w:tr>
      <w:tr>
        <w:tc>
          <w:tcPr>
            <w:tcW w:type="dxa" w:w="2160"/>
          </w:tcPr>
          <w:p>
            <w:r/>
            <w:r>
              <w:t>11</w:t>
            </w:r>
          </w:p>
        </w:tc>
        <w:tc>
          <w:tcPr>
            <w:tcW w:type="dxa" w:w="2160"/>
          </w:tcPr>
          <w:p>
            <w:r/>
            <w:r>
              <w:t>DynamoDB tables readable</w:t>
            </w:r>
          </w:p>
        </w:tc>
        <w:tc>
          <w:tcPr>
            <w:tcW w:type="dxa" w:w="2160"/>
          </w:tcPr>
          <w:p>
            <w:r/>
            <w:r>
              <w:t>aws dynamodb list-tables --region us-east-1</w:t>
            </w:r>
          </w:p>
        </w:tc>
        <w:tc>
          <w:tcPr>
            <w:tcW w:type="dxa" w:w="2160"/>
          </w:tcPr>
          <w:p>
            <w:r/>
            <w:r>
              <w:t xml:space="preserve">Returns </w:t>
            </w:r>
            <w:r>
              <w:t>innerverse-*</w:t>
            </w:r>
            <w:r>
              <w:t xml:space="preserve"> tables</w:t>
            </w:r>
          </w:p>
        </w:tc>
      </w:tr>
      <w:tr>
        <w:tc>
          <w:tcPr>
            <w:tcW w:type="dxa" w:w="2160"/>
          </w:tcPr>
          <w:p>
            <w:r/>
            <w:r>
              <w:t>12</w:t>
            </w:r>
          </w:p>
        </w:tc>
        <w:tc>
          <w:tcPr>
            <w:tcW w:type="dxa" w:w="2160"/>
          </w:tcPr>
          <w:p>
            <w:r/>
            <w:r>
              <w:t>S3 buckets accessible</w:t>
            </w:r>
          </w:p>
        </w:tc>
        <w:tc>
          <w:tcPr>
            <w:tcW w:type="dxa" w:w="2160"/>
          </w:tcPr>
          <w:p>
            <w:r/>
            <w:r>
              <w:t>aws s3 ls</w:t>
            </w:r>
          </w:p>
        </w:tc>
        <w:tc>
          <w:tcPr>
            <w:tcW w:type="dxa" w:w="2160"/>
          </w:tcPr>
          <w:p>
            <w:r/>
            <w:r>
              <w:t>innerverse-cf-logs</w:t>
            </w:r>
            <w:r>
              <w:t xml:space="preserve"> etc. visible</w:t>
            </w:r>
          </w:p>
        </w:tc>
      </w:tr>
      <w:tr>
        <w:tc>
          <w:tcPr>
            <w:tcW w:type="dxa" w:w="2160"/>
          </w:tcPr>
          <w:p>
            <w:r/>
            <w:r>
              <w:t>13</w:t>
            </w:r>
          </w:p>
        </w:tc>
        <w:tc>
          <w:tcPr>
            <w:tcW w:type="dxa" w:w="2160"/>
          </w:tcPr>
          <w:p>
            <w:r/>
            <w:r>
              <w:t>Lambda function state</w:t>
            </w:r>
          </w:p>
        </w:tc>
        <w:tc>
          <w:tcPr>
            <w:tcW w:type="dxa" w:w="2160"/>
          </w:tcPr>
          <w:p>
            <w:r/>
            <w:r>
              <w:t>aws lambda get-function --function-name innerverse-mirror</w:t>
            </w:r>
          </w:p>
        </w:tc>
        <w:tc>
          <w:tcPr>
            <w:tcW w:type="dxa" w:w="2160"/>
          </w:tcPr>
          <w:p>
            <w:r/>
            <w:r>
              <w:t>State = Active</w:t>
            </w:r>
          </w:p>
        </w:tc>
      </w:tr>
      <w:tr>
        <w:tc>
          <w:tcPr>
            <w:tcW w:type="dxa" w:w="2160"/>
          </w:tcPr>
          <w:p>
            <w:r/>
            <w:r>
              <w:t>14</w:t>
            </w:r>
          </w:p>
        </w:tc>
        <w:tc>
          <w:tcPr>
            <w:tcW w:type="dxa" w:w="2160"/>
          </w:tcPr>
          <w:p>
            <w:r/>
            <w:r>
              <w:t>CloudFront distribution</w:t>
            </w:r>
          </w:p>
        </w:tc>
        <w:tc>
          <w:tcPr>
            <w:tcW w:type="dxa" w:w="2160"/>
          </w:tcPr>
          <w:p>
            <w:r/>
            <w:r>
              <w:t>aws cloudfront get-distribution --id E2M8T6S9SM3OQY</w:t>
            </w:r>
          </w:p>
        </w:tc>
        <w:tc>
          <w:tcPr>
            <w:tcW w:type="dxa" w:w="2160"/>
          </w:tcPr>
          <w:p>
            <w:r/>
            <w:r>
              <w:t>Status = Deployed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4.4 End-to-end tier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How to run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Pass criterion</w:t>
            </w:r>
          </w:p>
        </w:tc>
      </w:tr>
      <w:tr>
        <w:tc>
          <w:tcPr>
            <w:tcW w:type="dxa" w:w="2160"/>
          </w:tcPr>
          <w:p>
            <w:r/>
            <w:r>
              <w:t>15</w:t>
            </w:r>
          </w:p>
        </w:tc>
        <w:tc>
          <w:tcPr>
            <w:tcW w:type="dxa" w:w="2160"/>
          </w:tcPr>
          <w:p>
            <w:r/>
            <w:r>
              <w:t>Live site reply</w:t>
            </w:r>
          </w:p>
        </w:tc>
        <w:tc>
          <w:tcPr>
            <w:tcW w:type="dxa" w:w="2160"/>
          </w:tcPr>
          <w:p>
            <w:r/>
            <w:r>
              <w:t>curl -s https://silentinfinity.com/</w:t>
            </w:r>
          </w:p>
        </w:tc>
        <w:tc>
          <w:tcPr>
            <w:tcW w:type="dxa" w:w="2160"/>
          </w:tcPr>
          <w:p>
            <w:r/>
            <w:r>
              <w:t xml:space="preserve">HTTP 200 + HTML contains </w:t>
            </w:r>
            <w:r>
              <w:t>iv-ambient</w:t>
            </w:r>
          </w:p>
        </w:tc>
      </w:tr>
      <w:tr>
        <w:tc>
          <w:tcPr>
            <w:tcW w:type="dxa" w:w="2160"/>
          </w:tcPr>
          <w:p>
            <w:r/>
            <w:r>
              <w:t>16</w:t>
            </w:r>
          </w:p>
        </w:tc>
        <w:tc>
          <w:tcPr>
            <w:tcW w:type="dxa" w:w="2160"/>
          </w:tcPr>
          <w:p>
            <w:r/>
            <w:r>
              <w:t>Chat invoke path</w:t>
            </w:r>
          </w:p>
        </w:tc>
        <w:tc>
          <w:tcPr>
            <w:tcW w:type="dxa" w:w="2160"/>
          </w:tcPr>
          <w:p>
            <w:r/>
            <w:r>
              <w:t xml:space="preserve">POST to </w:t>
            </w:r>
            <w:r>
              <w:t>/invoke</w:t>
            </w:r>
            <w:r>
              <w:t xml:space="preserve"> with </w:t>
            </w:r>
            <w:r>
              <w:t>{uid:test,cid:smoke,turnIndex:0,userMessage:"hello"}</w:t>
            </w:r>
          </w:p>
        </w:tc>
        <w:tc>
          <w:tcPr>
            <w:tcW w:type="dxa" w:w="2160"/>
          </w:tcPr>
          <w:p>
            <w:r/>
            <w:r>
              <w:t xml:space="preserve">Returns streaming SSE with at least one </w:t>
            </w:r>
            <w:r>
              <w:t>delta</w:t>
            </w:r>
            <w:r>
              <w:t xml:space="preserve"> event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4.5 Run all tests at once</w:t>
      </w:r>
    </w:p>
    <w:p>
      <w:r>
        <w:t xml:space="preserve">A single script </w:t>
      </w:r>
      <w:r>
        <w:t>titan-restore-smoke.py</w:t>
      </w:r>
      <w:r>
        <w:t xml:space="preserve"> runs all 16 checks and reports pass/fail with timings. Lives in </w:t>
      </w:r>
      <w:r>
        <w:t>$TITAN_HOME/scripts/</w:t>
      </w:r>
      <w:r>
        <w:t xml:space="preserve"> after restore.</w:t>
      </w:r>
    </w:p>
    <w:p>
      <w:pPr>
        <w:spacing w:before="200" w:after="80"/>
      </w:pPr>
      <w:r>
        <w:rPr>
          <w:b/>
          <w:color w:val="141413"/>
          <w:sz w:val="28"/>
        </w:rPr>
        <w:t>4.6 Rollback plan</w:t>
      </w:r>
    </w:p>
    <w:p>
      <w:r>
        <w:t>If any test fails critically:</w:t>
      </w:r>
    </w:p>
    <w:p>
      <w:pPr>
        <w:pStyle w:val="ListNumber"/>
      </w:pPr>
      <w:r>
        <w:t>Do NOT touch production (</w:t>
      </w:r>
      <w:r>
        <w:t>silentinfinity.com</w:t>
      </w:r>
      <w:r>
        <w:t xml:space="preserve"> stays live — restore is local).</w:t>
      </w:r>
    </w:p>
    <w:p>
      <w:pPr>
        <w:pStyle w:val="ListNumber"/>
      </w:pPr>
      <w:r>
        <w:t>Re-unzip the archive into a fresh directory.</w:t>
      </w:r>
    </w:p>
    <w:p>
      <w:pPr>
        <w:pStyle w:val="ListNumber"/>
      </w:pPr>
      <w:r>
        <w:t xml:space="preserve">Re-run </w:t>
      </w:r>
      <w:r>
        <w:t>titan-verify.py</w:t>
      </w:r>
      <w:r>
        <w:t xml:space="preserve"> to catch corrupted extraction.</w:t>
      </w:r>
    </w:p>
    <w:p>
      <w:pPr>
        <w:pStyle w:val="ListNumber"/>
      </w:pPr>
      <w:r>
        <w:t>If SHA checks pass but cloud tests fail: it's an AWS permissions issue, not a restore issue.</w:t>
      </w:r>
    </w:p>
    <w:p>
      <w:pPr>
        <w:pStyle w:val="ListNumber"/>
      </w:pPr>
      <w:r>
        <w:t>If SHA fails: ship a fresh pack from the source machine and retry.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Task-history ledger (per your directive)</w:t>
      </w:r>
    </w:p>
    <w:p>
      <w:r>
        <w:t>Separate from pack/restore — every Claude or TITAN task should be documented with:</w:t>
      </w:r>
    </w:p>
    <w:p>
      <w:pPr>
        <w:pStyle w:val="ListBullet"/>
      </w:pPr>
      <w:r>
        <w:t>Task description (1-line human summary)</w:t>
      </w:r>
    </w:p>
    <w:p>
      <w:pPr>
        <w:pStyle w:val="ListBullet"/>
      </w:pPr>
      <w:r>
        <w:t>Duration (wall clock)</w:t>
      </w:r>
    </w:p>
    <w:p>
      <w:pPr>
        <w:pStyle w:val="ListBullet"/>
      </w:pPr>
      <w:r>
        <w:t>Token spend (input + output + cache_read + cache_write)</w:t>
      </w:r>
    </w:p>
    <w:p>
      <w:pPr>
        <w:pStyle w:val="ListBullet"/>
      </w:pPr>
      <w:r>
        <w:t xml:space="preserve">Cost (USD, computed via </w:t>
      </w:r>
      <w:r>
        <w:t>pricing.py</w:t>
      </w:r>
      <w:r>
        <w:t>)</w:t>
      </w:r>
    </w:p>
    <w:p>
      <w:pPr>
        <w:pStyle w:val="ListBullet"/>
      </w:pPr>
      <w:r>
        <w:t>Model used</w:t>
      </w:r>
    </w:p>
    <w:p>
      <w:pPr>
        <w:pStyle w:val="ListBullet"/>
      </w:pPr>
      <w:r>
        <w:t>Outcome (shipped, failed, rolled back, pending-user)</w:t>
      </w:r>
    </w:p>
    <w:p>
      <w:pPr>
        <w:pStyle w:val="ListBullet"/>
      </w:pPr>
      <w:r>
        <w:t>Files touched (git SHAs before + after)</w:t>
      </w:r>
    </w:p>
    <w:p>
      <w:r>
        <w:t>Proposed implementation:</w:t>
      </w:r>
    </w:p>
    <w:p>
      <w:pPr>
        <w:pStyle w:val="ListBullet"/>
      </w:pPr>
      <w:r>
        <w:t xml:space="preserve">New DynamoDB table </w:t>
      </w:r>
      <w:r>
        <w:t>titan-task-history</w:t>
      </w:r>
      <w:r>
        <w:t xml:space="preserve"> with schema:</w:t>
      </w:r>
    </w:p>
    <w:p>
      <w:pPr>
        <w:pStyle w:val="ListBullet"/>
      </w:pPr>
      <w:r>
        <w:t>pk</w:t>
      </w:r>
      <w:r>
        <w:t xml:space="preserve"> = task_date (YYYY-MM-DD)</w:t>
      </w:r>
    </w:p>
    <w:p>
      <w:pPr>
        <w:pStyle w:val="ListBullet"/>
      </w:pPr>
      <w:r>
        <w:t>sk</w:t>
      </w:r>
      <w:r>
        <w:t xml:space="preserve"> = timestamp + task_id</w:t>
      </w:r>
    </w:p>
    <w:p>
      <w:pPr>
        <w:pStyle w:val="ListBullet"/>
      </w:pPr>
      <w:r>
        <w:t>Attributes: description, duration_ms, tokens_in, tokens_out, cache_read, cache_write, cost_usd, model_id, outcome, files_touched[], git_sha_before, git_sha_after</w:t>
      </w:r>
    </w:p>
    <w:p>
      <w:pPr>
        <w:pStyle w:val="ListBullet"/>
      </w:pPr>
      <w:r>
        <w:t xml:space="preserve">Hook: after every </w:t>
      </w:r>
      <w:r>
        <w:t>TaskOutput</w:t>
      </w:r>
      <w:r>
        <w:t>-producing invocation, append one row via a fire-and-forget writer.</w:t>
      </w:r>
    </w:p>
    <w:p>
      <w:pPr>
        <w:pStyle w:val="ListBullet"/>
      </w:pPr>
      <w:r>
        <w:t>Weekly export: SAGE dashboard shows spend by task category (research / code / docs / deploy / email).</w:t>
      </w:r>
    </w:p>
    <w:p>
      <w:pPr>
        <w:pStyle w:val="ListBullet"/>
      </w:pPr>
      <w:r>
        <w:t>Portability: the table is included in the Silver-tier data-lake export so task-history follows TITAN to any new machine.</w:t>
      </w:r>
    </w:p>
    <w:p>
      <w:r>
        <w:t>This lives in the SAGE / ANALYTICS domain — I'll wire it into the Lambda + TITAN hook path in the next sprint.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Packaging for handoff</w:t>
      </w:r>
    </w:p>
    <w:p>
      <w:r>
        <w:t>When you're ready to ship the pack to another machine:</w:t>
      </w:r>
    </w:p>
    <w:p>
      <w:pPr>
        <w:pStyle w:val="ListNumber"/>
      </w:pPr>
      <w:r>
        <w:t xml:space="preserve">Run </w:t>
      </w:r>
      <w:r>
        <w:t>python F:/TITAN/scripts/titan-pack.py</w:t>
      </w:r>
      <w:r>
        <w:t xml:space="preserve"> — produces a zip in </w:t>
      </w:r>
      <w:r>
        <w:t>F:/TITAN/backups/</w:t>
      </w:r>
    </w:p>
    <w:p>
      <w:pPr>
        <w:pStyle w:val="ListNumber"/>
      </w:pPr>
      <w:r>
        <w:t>Upload the zip to S3 with KMS-SSE encryption: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pStyle w:val="ListNumber"/>
      </w:pPr>
      <w:r>
        <w:t>(Or) move it to an encrypted USB drive.</w:t>
      </w:r>
    </w:p>
    <w:p>
      <w:pPr>
        <w:pStyle w:val="ListNumber"/>
      </w:pPr>
      <w:r>
        <w:t>On the target machine, download + decrypt + follow sections 3 and 4 above.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Secrets handoff (the hard part)</w:t>
      </w:r>
    </w:p>
    <w:p>
      <w:r>
        <w:t>Because TITAN's pack excludes secrets by design, the operator must carry:</w:t>
      </w:r>
    </w:p>
    <w:p>
      <w:pPr>
        <w:pStyle w:val="ListBullet"/>
      </w:pPr>
      <w:r>
        <w:t>AWS access key ID + secret (or re-issue on the new machine)</w:t>
      </w:r>
    </w:p>
    <w:p>
      <w:pPr>
        <w:pStyle w:val="ListBullet"/>
      </w:pPr>
      <w:r>
        <w:t>Anthropic API key (if using Anthropic direct, not just Bedrock)</w:t>
      </w:r>
    </w:p>
    <w:p>
      <w:pPr>
        <w:pStyle w:val="ListBullet"/>
      </w:pPr>
      <w:r>
        <w:t>Resend API key (once magic-link is wired)</w:t>
      </w:r>
    </w:p>
    <w:p>
      <w:pPr>
        <w:pStyle w:val="ListBullet"/>
      </w:pPr>
      <w:r>
        <w:t>Any Cognito client secrets (once SSO is wired)</w:t>
      </w:r>
    </w:p>
    <w:p>
      <w:pPr>
        <w:pStyle w:val="ListBullet"/>
      </w:pPr>
      <w:r>
        <w:t>Gmail OAuth token (if re-authenticating the Gmail MCP)</w:t>
      </w:r>
    </w:p>
    <w:p>
      <w:r>
        <w:rPr>
          <w:b/>
        </w:rPr>
        <w:t>Recommended carry medium:</w:t>
      </w:r>
      <w:r>
        <w:t xml:space="preserve"> 1Password Vault shared item or an age-encrypted </w:t>
      </w:r>
      <w:r>
        <w:t>.env</w:t>
      </w:r>
      <w:r>
        <w:t xml:space="preserve"> file. Never email, never Slack, never paste into a public channel.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Version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Version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Author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Changes</w:t>
            </w:r>
          </w:p>
        </w:tc>
      </w:tr>
      <w:tr>
        <w:tc>
          <w:tcPr>
            <w:tcW w:type="dxa" w:w="2160"/>
          </w:tcPr>
          <w:p>
            <w:r/>
            <w:r>
              <w:t>v1</w:t>
            </w:r>
          </w:p>
        </w:tc>
        <w:tc>
          <w:tcPr>
            <w:tcW w:type="dxa" w:w="2160"/>
          </w:tcPr>
          <w:p>
            <w:r/>
            <w:r>
              <w:t>2026-04-21</w:t>
            </w:r>
          </w:p>
        </w:tc>
        <w:tc>
          <w:tcPr>
            <w:tcW w:type="dxa" w:w="2160"/>
          </w:tcPr>
          <w:p>
            <w:r/>
            <w:r>
              <w:t>HERALD</w:t>
            </w:r>
          </w:p>
        </w:tc>
        <w:tc>
          <w:tcPr>
            <w:tcW w:type="dxa" w:w="2160"/>
          </w:tcPr>
          <w:p>
            <w:r/>
            <w:r>
              <w:t>Initial install + deploy + test plan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>— HERALD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