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20260514-112118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2026-05-14T11:21:18.423099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