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2026-05-21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(no new memos)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309 · OK: 0 · WARN: 309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164</w:t>
      </w:r>
    </w:p>
    <w:p>
      <w:pPr>
        <w:pStyle w:val="ListBullet"/>
      </w:pPr>
      <w:r>
        <w:t>Respawned: 3</w:t>
      </w:r>
    </w:p>
    <w:p>
      <w:pPr>
        <w:pStyle w:val="ListBullet"/>
      </w:pPr>
      <w:r>
        <w:t>Stuck: 185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tasks…/bn4zryy84.output: [fresh] merged ['research-index-2026-05-20.jsonl', 'research-index-2026-05-19.jsonl', 'research-index-2026-05-18.jsonl']</w:t>
      </w:r>
    </w:p>
    <w:p>
      <w:pPr>
        <w:pStyle w:val="ListBullet"/>
      </w:pPr>
      <w:r>
        <w:t>tasks…/blh7u34mo.output: now=2026-05-21T12:32:17-0400</w:t>
      </w:r>
    </w:p>
    <w:p>
      <w:pPr>
        <w:pStyle w:val="ListBullet"/>
      </w:pPr>
      <w:r>
        <w:t>tasks…/b37xats94.output: === external-spend last 24h big txns ===</w:t>
      </w:r>
    </w:p>
    <w:p>
      <w:pPr>
        <w:pStyle w:val="ListBullet"/>
      </w:pPr>
      <w:r>
        <w:t>tasks…/b1r6f1iiv.output: === daily-aws-cost full tail ===</w:t>
      </w:r>
    </w:p>
    <w:p>
      <w:pPr>
        <w:pStyle w:val="ListBullet"/>
      </w:pPr>
      <w:r>
        <w:t>tasks…/bx8glkjlz.output: ENV: not set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2026-05-22T03:00:01Z._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