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INTENT — Daily Sankalpa</w:t>
      </w:r>
    </w:p>
    <w:p>
      <w:r>
        <w:rPr>
          <w:b/>
        </w:rPr>
        <w:t>Subdomain:</w:t>
      </w:r>
      <w:r>
        <w:t xml:space="preserve"> </w:t>
      </w:r>
      <w:r>
        <w:t>intent.silentinfinity.com</w:t>
      </w:r>
    </w:p>
    <w:p>
      <w:r>
        <w:rPr>
          <w:b/>
        </w:rPr>
        <w:t>Lens:</w:t>
      </w:r>
      <w:r>
        <w:t xml:space="preserve"> Forward-looking intention. One line at dawn. Lived through the day. Recollected at dusk.</w:t>
      </w:r>
    </w:p>
    <w:p>
      <w:r>
        <w:rPr>
          <w:b/>
        </w:rPr>
        <w:t>Distinct from KARMA:</w:t>
      </w:r>
      <w:r>
        <w:t xml:space="preserve"> No ledger. No accountability for past deeds. INTENT crystallizes </w:t>
      </w:r>
      <w:r>
        <w:rPr>
          <w:i/>
        </w:rPr>
        <w:t>what you choose to be today</w:t>
      </w:r>
      <w:r>
        <w:t>, before the day decides for you.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Palette + font (chosen)</w:t>
      </w:r>
    </w:p>
    <w:p>
      <w:pPr>
        <w:pStyle w:val="ListBullet"/>
      </w:pPr>
      <w:r>
        <w:t xml:space="preserve">Ivory paper </w:t>
      </w:r>
      <w:r>
        <w:t>#f6efde</w:t>
      </w:r>
    </w:p>
    <w:p>
      <w:pPr>
        <w:pStyle w:val="ListBullet"/>
      </w:pPr>
      <w:r>
        <w:t xml:space="preserve">Indigo ink </w:t>
      </w:r>
      <w:r>
        <w:t>#1a1d2e</w:t>
      </w:r>
    </w:p>
    <w:p>
      <w:pPr>
        <w:pStyle w:val="ListBullet"/>
      </w:pPr>
      <w:r>
        <w:t xml:space="preserve">Rose accent </w:t>
      </w:r>
      <w:r>
        <w:t>#c83a55</w:t>
      </w:r>
      <w:r>
        <w:t xml:space="preserve"> (for the intention line itself, the sigil stroke)</w:t>
      </w:r>
    </w:p>
    <w:p>
      <w:pPr>
        <w:pStyle w:val="ListBullet"/>
      </w:pPr>
      <w:r>
        <w:t xml:space="preserve">Lapis secondary </w:t>
      </w:r>
      <w:r>
        <w:t>#3a78a4</w:t>
      </w:r>
      <w:r>
        <w:t xml:space="preserve"> (mid-day check-in, season marker)</w:t>
      </w:r>
    </w:p>
    <w:p>
      <w:pPr>
        <w:pStyle w:val="ListBullet"/>
      </w:pPr>
      <w:r>
        <w:t xml:space="preserve">Gold </w:t>
      </w:r>
      <w:r>
        <w:t>#d9a441</w:t>
      </w:r>
      <w:r>
        <w:t xml:space="preserve"> (sigil glow, archive nodes)</w:t>
      </w:r>
    </w:p>
    <w:p>
      <w:pPr>
        <w:pStyle w:val="ListBullet"/>
      </w:pPr>
      <w:r>
        <w:rPr>
          <w:b/>
        </w:rPr>
        <w:t>Cormorant Garamond</w:t>
      </w:r>
      <w:r>
        <w:t xml:space="preserve"> for the intention + ritual headings (a sacred line deserves a serif)</w:t>
      </w:r>
    </w:p>
    <w:p>
      <w:pPr>
        <w:pStyle w:val="ListBullet"/>
      </w:pPr>
      <w:r>
        <w:rPr>
          <w:b/>
        </w:rPr>
        <w:t>Inter</w:t>
      </w:r>
      <w:r>
        <w:t xml:space="preserve"> for body, timestamps, UI</w:t>
      </w:r>
    </w:p>
    <w:p>
      <w:r>
        <w:t>Vibe: a hand-pressed page in a leather book. Cooler than the SADHANA hub's parchment — INTENT is dawn-cold, not midday-warm.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 / FAQ</w:t>
      </w:r>
    </w:p>
    <w:p>
      <w:pPr>
        <w:spacing w:before="200" w:after="80"/>
      </w:pPr>
      <w:r>
        <w:rPr>
          <w:b/>
          <w:color w:val="141413"/>
          <w:sz w:val="28"/>
        </w:rPr>
        <w:t>Press release</w:t>
      </w:r>
    </w:p>
    <w:p>
      <w:r>
        <w:rPr>
          <w:b/>
        </w:rPr>
        <w:t>SAN FRANCISCO, May 7, 2026</w:t>
      </w:r>
      <w:r>
        <w:t xml:space="preserve"> — Silent Infinity launched </w:t>
      </w:r>
      <w:r>
        <w:rPr>
          <w:b/>
        </w:rPr>
        <w:t>Sankalpa</w:t>
      </w:r>
      <w:r>
        <w:t xml:space="preserve"> today: a single-line intention, crystallized at dawn, lived through your day, recollected at dusk. No to-do list. No habit chain. No streak. One sentence, eerily fitted to the season you're in, that you carry like a stone in your pocket.</w:t>
      </w:r>
    </w:p>
    <w:p>
      <w:pPr>
        <w:ind w:left="432"/>
      </w:pPr>
      <w:r>
        <w:rPr>
          <w:i/>
          <w:color w:val="666666"/>
        </w:rPr>
        <w:t>"Most apps tell you what to *do*. Sankalpa tells you who to *be* — for one day. Then the day teaches you something back." — Harnoor S., founder</w:t>
      </w:r>
    </w:p>
    <w:p>
      <w:r>
        <w:t xml:space="preserve">By 5:55 AM each morning, the user opens the app to find their intention already there. The line types itself. A small sigil draws beside it. Mid-day, the app pings once: </w:t>
      </w:r>
      <w:r>
        <w:rPr>
          <w:i/>
        </w:rPr>
        <w:t>how is it landing?</w:t>
      </w:r>
      <w:r>
        <w:t xml:space="preserve"> Three taps. Evening: a 100-word recollection, pre-rendered, edit-or-keep.</w:t>
      </w:r>
    </w:p>
    <w:p>
      <w:r>
        <w:t>Free 1/day. $9/mo unlimited + voice ritual + sigil library. $89/yr. $299 Year of Intent (12 monthly themed sankalpas + paper journal shipped).</w:t>
      </w:r>
    </w:p>
    <w:p>
      <w:pPr>
        <w:spacing w:before="200" w:after="80"/>
      </w:pPr>
      <w:r>
        <w:rPr>
          <w:b/>
          <w:color w:val="141413"/>
          <w:sz w:val="28"/>
        </w:rPr>
        <w:t>FAQ</w:t>
      </w:r>
    </w:p>
    <w:p>
      <w:r>
        <w:rPr>
          <w:b/>
        </w:rPr>
        <w:t>Why one line?</w:t>
      </w:r>
      <w:r>
        <w:t xml:space="preserve"> Because seven goals is zero goals. The Sanskrit </w:t>
      </w:r>
      <w:r>
        <w:rPr>
          <w:i/>
        </w:rPr>
        <w:t>sankalpa</w:t>
      </w:r>
      <w:r>
        <w:t xml:space="preserve"> is a vow short enough to remember when you're frightened.</w:t>
      </w:r>
    </w:p>
    <w:p>
      <w:r>
        <w:rPr>
          <w:b/>
        </w:rPr>
        <w:t>Who writes my intention?</w:t>
      </w:r>
      <w:r>
        <w:t xml:space="preserve"> A model trained on your last 7 days of journals + calendar + season (Mercury cycle, your birthday proximity, your week's themes). At launch we're hand-tuning every line for the first 1000 users.</w:t>
      </w:r>
    </w:p>
    <w:p>
      <w:r>
        <w:rPr>
          <w:b/>
        </w:rPr>
        <w:t>What if I don't agree with today's intention?</w:t>
      </w:r>
      <w:r>
        <w:t xml:space="preserve"> Tap once to swap. The app learns. After 14 days the lines feel uncannily yours.</w:t>
      </w:r>
    </w:p>
    <w:p>
      <w:r>
        <w:rPr>
          <w:b/>
        </w:rPr>
        <w:t>Is this a journal app?</w:t>
      </w:r>
      <w:r>
        <w:t xml:space="preserve"> No. It's the </w:t>
      </w:r>
      <w:r>
        <w:rPr>
          <w:i/>
        </w:rPr>
        <w:t>opposite</w:t>
      </w:r>
      <w:r>
        <w:t xml:space="preserve"> of journaling: journaling is reflection on past. Sankalpa is declaration of future. The evening recollection is the bridge.</w:t>
      </w:r>
    </w:p>
    <w:p>
      <w:r>
        <w:rPr>
          <w:b/>
        </w:rPr>
        <w:t>How is this different from KARMA?</w:t>
      </w:r>
      <w:r>
        <w:t xml:space="preserve"> KARMA is a ledger (what came in, what went out, the running balance of your deeds). INTENT is forward — what you </w:t>
      </w:r>
      <w:r>
        <w:rPr>
          <w:i/>
        </w:rPr>
        <w:t>choose</w:t>
      </w:r>
      <w:r>
        <w:t xml:space="preserve"> today, before the day chooses for you. They're complements, not overlaps.</w:t>
      </w:r>
    </w:p>
    <w:p>
      <w:r>
        <w:rPr>
          <w:b/>
        </w:rPr>
        <w:t>Will my intention be public?</w:t>
      </w:r>
      <w:r>
        <w:t xml:space="preserve"> Never by default. The share-card is opt-in per intention.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 (Harnoor, May 7)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Time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Touch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happens</w:t>
            </w:r>
          </w:p>
        </w:tc>
      </w:tr>
      <w:tr>
        <w:tc>
          <w:tcPr>
            <w:tcW w:type="dxa" w:w="2880"/>
          </w:tcPr>
          <w:p>
            <w:r/>
            <w:r>
              <w:t>5:55 AM</w:t>
            </w:r>
          </w:p>
        </w:tc>
        <w:tc>
          <w:tcPr>
            <w:tcW w:type="dxa" w:w="2880"/>
          </w:tcPr>
          <w:p>
            <w:r/>
            <w:r>
              <w:t>Pre-render</w:t>
            </w:r>
          </w:p>
        </w:tc>
        <w:tc>
          <w:tcPr>
            <w:tcW w:type="dxa" w:w="2880"/>
          </w:tcPr>
          <w:p>
            <w:r/>
            <w:r>
              <w:t xml:space="preserve">Cron writes today's line based on Harnoor's signals: building TITAN, deciding on public memo, family-loyalty pull. Line: </w:t>
            </w:r>
            <w:r>
              <w:rPr>
                <w:i/>
              </w:rPr>
              <w:t>"Today I choose to be seen before I'm ready."</w:t>
            </w:r>
            <w:r>
              <w:t xml:space="preserve"> Sigil generated.</w:t>
            </w:r>
          </w:p>
        </w:tc>
      </w:tr>
      <w:tr>
        <w:tc>
          <w:tcPr>
            <w:tcW w:type="dxa" w:w="2880"/>
          </w:tcPr>
          <w:p>
            <w:r/>
            <w:r>
              <w:t>7:14 AM</w:t>
            </w:r>
          </w:p>
        </w:tc>
        <w:tc>
          <w:tcPr>
            <w:tcW w:type="dxa" w:w="2880"/>
          </w:tcPr>
          <w:p>
            <w:r/>
            <w:r>
              <w:t>Open</w:t>
            </w:r>
          </w:p>
        </w:tc>
        <w:tc>
          <w:tcPr>
            <w:tcW w:type="dxa" w:w="2880"/>
          </w:tcPr>
          <w:p>
            <w:r/>
            <w:r>
              <w:t>Page loads. Date + season marker ("Day 3 of Mercury return"). Line types itself char-by-char (~1.4s). Sigil draws as it types. He sits with it.</w:t>
            </w:r>
          </w:p>
        </w:tc>
      </w:tr>
      <w:tr>
        <w:tc>
          <w:tcPr>
            <w:tcW w:type="dxa" w:w="2880"/>
          </w:tcPr>
          <w:p>
            <w:r/>
            <w:r>
              <w:t>11:42 AM</w:t>
            </w:r>
          </w:p>
        </w:tc>
        <w:tc>
          <w:tcPr>
            <w:tcW w:type="dxa" w:w="2880"/>
          </w:tcPr>
          <w:p>
            <w:r/>
            <w:r>
              <w:t>Mid-day</w:t>
            </w:r>
          </w:p>
        </w:tc>
        <w:tc>
          <w:tcPr>
            <w:tcW w:type="dxa" w:w="2880"/>
          </w:tcPr>
          <w:p>
            <w:r/>
            <w:r>
              <w:t xml:space="preserve">Page reveals collapsed card: "how is it landing?" Three taps: 🪨 </w:t>
            </w:r>
            <w:r>
              <w:rPr>
                <w:i/>
              </w:rPr>
              <w:t>with me</w:t>
            </w:r>
            <w:r>
              <w:t xml:space="preserve"> · 🌬️ </w:t>
            </w:r>
            <w:r>
              <w:rPr>
                <w:i/>
              </w:rPr>
              <w:t>drifting</w:t>
            </w:r>
            <w:r>
              <w:t xml:space="preserve"> · 🔥 </w:t>
            </w:r>
            <w:r>
              <w:rPr>
                <w:i/>
              </w:rPr>
              <w:t>tested</w:t>
            </w:r>
            <w:r>
              <w:t>. He picks 🔥.</w:t>
            </w:r>
          </w:p>
        </w:tc>
      </w:tr>
      <w:tr>
        <w:tc>
          <w:tcPr>
            <w:tcW w:type="dxa" w:w="2880"/>
          </w:tcPr>
          <w:p>
            <w:r/>
            <w:r>
              <w:t>9:00 PM</w:t>
            </w:r>
          </w:p>
        </w:tc>
        <w:tc>
          <w:tcPr>
            <w:tcW w:type="dxa" w:w="2880"/>
          </w:tcPr>
          <w:p>
            <w:r/>
            <w:r>
              <w:t>Recollection</w:t>
            </w:r>
          </w:p>
        </w:tc>
        <w:tc>
          <w:tcPr>
            <w:tcW w:type="dxa" w:w="2880"/>
          </w:tcPr>
          <w:p>
            <w:r/>
            <w:r>
              <w:t xml:space="preserve">Page reveals collapsed card with a 100-word draft: </w:t>
            </w:r>
            <w:r>
              <w:rPr>
                <w:i/>
              </w:rPr>
              <w:t>"The line caught me at 2pm when…"</w:t>
            </w:r>
            <w:r>
              <w:t xml:space="preserve"> He edits two sentences. Saves.</w:t>
            </w:r>
          </w:p>
        </w:tc>
      </w:tr>
      <w:tr>
        <w:tc>
          <w:tcPr>
            <w:tcW w:type="dxa" w:w="2880"/>
          </w:tcPr>
          <w:p>
            <w:r/>
            <w:r>
              <w:t>9:01 PM</w:t>
            </w:r>
          </w:p>
        </w:tc>
        <w:tc>
          <w:tcPr>
            <w:tcW w:type="dxa" w:w="2880"/>
          </w:tcPr>
          <w:p>
            <w:r/>
            <w:r>
              <w:t>Archive</w:t>
            </w:r>
          </w:p>
        </w:tc>
        <w:tc>
          <w:tcPr>
            <w:tcW w:type="dxa" w:w="2880"/>
          </w:tcPr>
          <w:p>
            <w:r/>
            <w:r>
              <w:t>The line + sigil drop into the 7-day strip. He scrolls back, sees a week of choices.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Pre-render spec</w:t>
      </w:r>
    </w:p>
    <w:p>
      <w:r>
        <w:t>A nightly script (</w:t>
      </w:r>
      <w:r>
        <w:t>crystallize.py</w:t>
      </w:r>
      <w:r>
        <w:t>) runs at 5:50 AM:</w:t>
      </w:r>
    </w:p>
    <w:p>
      <w:pPr>
        <w:pStyle w:val="ListNumber"/>
      </w:pPr>
      <w:r>
        <w:rPr>
          <w:b/>
        </w:rPr>
        <w:t>Inputs:</w:t>
      </w:r>
      <w:r>
        <w:t xml:space="preserve"> last 7 days of journal entries (sentiment + recurring nouns), today's calendar (key meetings, birthdays, anniversaries), season vector (lunar phase, Mercury cycle, day-of-quarter).</w:t>
      </w:r>
    </w:p>
    <w:p>
      <w:pPr>
        <w:pStyle w:val="ListNumber"/>
      </w:pPr>
      <w:r>
        <w:rPr>
          <w:b/>
        </w:rPr>
        <w:t>Themes detected:</w:t>
      </w:r>
      <w:r>
        <w:t xml:space="preserve"> for Harnoor today → </w:t>
      </w:r>
      <w:r>
        <w:rPr>
          <w:i/>
        </w:rPr>
        <w:t>visibility, founder-vulnerability, family-pull, build-momentum</w:t>
      </w:r>
      <w:r>
        <w:t>.</w:t>
      </w:r>
    </w:p>
    <w:p>
      <w:pPr>
        <w:pStyle w:val="ListNumber"/>
      </w:pPr>
      <w:r>
        <w:rPr>
          <w:b/>
        </w:rPr>
        <w:t>Line generation:</w:t>
      </w:r>
      <w:r>
        <w:t xml:space="preserve"> Claude prompt with constraint: ≤12 words, second-person inner voice, present tense, choice verb, no shoulds.</w:t>
      </w:r>
    </w:p>
    <w:p>
      <w:pPr>
        <w:pStyle w:val="ListNumber"/>
      </w:pPr>
      <w:r>
        <w:rPr>
          <w:b/>
        </w:rPr>
        <w:t>Sigil:</w:t>
      </w:r>
      <w:r>
        <w:t xml:space="preserve"> procedurally drawn SVG from the line's first letters mapped onto a sacred-geometry seed. Hand-drawn aesthetic, single rose stroke.</w:t>
      </w:r>
    </w:p>
    <w:p>
      <w:pPr>
        <w:pStyle w:val="ListNumber"/>
      </w:pPr>
      <w:r>
        <w:rPr>
          <w:b/>
        </w:rPr>
        <w:t>Mid-day prompt:</w:t>
      </w:r>
      <w:r>
        <w:t xml:space="preserve"> template-filled at 11:42 AM (timestamp varies ±20min based on the user's calendar quiet zone).</w:t>
      </w:r>
    </w:p>
    <w:p>
      <w:pPr>
        <w:pStyle w:val="ListNumber"/>
      </w:pPr>
      <w:r>
        <w:rPr>
          <w:b/>
        </w:rPr>
        <w:t>Evening recollection draft:</w:t>
      </w:r>
      <w:r>
        <w:t xml:space="preserve"> 100-word template with three blanks, filled at 8:50 PM with that day's check-in answer + one calendar event title.</w:t>
      </w:r>
    </w:p>
    <w:p>
      <w:pPr>
        <w:pStyle w:val="ListNumber"/>
      </w:pPr>
      <w:r>
        <w:rPr>
          <w:b/>
        </w:rPr>
        <w:t>Storage:</w:t>
      </w:r>
      <w:r>
        <w:t xml:space="preserve"> </w:t>
      </w:r>
      <w:r>
        <w:t>s3://innerverse-voice-scratch/sadhana/intent/users/{uid}/{date}.json</w:t>
      </w:r>
      <w:r>
        <w:t>.</w:t>
      </w:r>
    </w:p>
    <w:p>
      <w:r>
        <w:t>For the demo, all of this is hard-coded for Harnoor on May 7, 2026.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One sankalpa per day. 7-day archive. Share card.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Sankalpa+</w:t>
            </w:r>
          </w:p>
        </w:tc>
        <w:tc>
          <w:tcPr>
            <w:tcW w:type="dxa" w:w="2880"/>
          </w:tcPr>
          <w:p>
            <w:r/>
            <w:r>
              <w:t>$9/mo or $89/yr</w:t>
            </w:r>
          </w:p>
        </w:tc>
        <w:tc>
          <w:tcPr>
            <w:tcW w:type="dxa" w:w="2880"/>
          </w:tcPr>
          <w:p>
            <w:r/>
            <w:r>
              <w:t>Unlimited swap. Voice ritual (your line read back to you in a chosen voice — your own, or guided). Sigil library (download as PNG/SVG, frame it). Custom mid-day timing.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Year of Intent</w:t>
            </w:r>
          </w:p>
        </w:tc>
        <w:tc>
          <w:tcPr>
            <w:tcW w:type="dxa" w:w="2880"/>
          </w:tcPr>
          <w:p>
            <w:r/>
            <w:r>
              <w:t>$299/yr</w:t>
            </w:r>
          </w:p>
        </w:tc>
        <w:tc>
          <w:tcPr>
            <w:tcW w:type="dxa" w:w="2880"/>
          </w:tcPr>
          <w:p>
            <w:r/>
            <w:r>
              <w:t>12 monthly themed sankalpas (May = Visibility, June = Threshold, etc.). A bound paper journal shipped. End-of-year letter from your year's lines.</w:t>
            </w:r>
          </w:p>
        </w:tc>
      </w:tr>
    </w:tbl>
    <w:p/>
    <w:p>
      <w:r>
        <w:t>Margin: hosting + LLM cost ≈ $0.04/user/month. $9/mo at 1000 users = $9k MRR @ ~96% gross margin. Year of Intent journal CoGS ≈ $34 (paper, print, fulfillment) → $265 net per copy.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Virality (built into core loop)</w:t>
      </w:r>
    </w:p>
    <w:p>
      <w:pPr>
        <w:pStyle w:val="ListNumber"/>
      </w:pPr>
      <w:r>
        <w:rPr>
          <w:b/>
        </w:rPr>
        <w:t>Share card</w:t>
      </w:r>
      <w:r>
        <w:t xml:space="preserve"> — the intention + sigil + "set on May 7" auto-generates as a 1080×1350 image. One tap to story/post. Sigil is unique → looks like art, not a screenshot.</w:t>
      </w:r>
    </w:p>
    <w:p>
      <w:pPr>
        <w:pStyle w:val="ListNumber"/>
      </w:pPr>
      <w:r>
        <w:rPr>
          <w:b/>
        </w:rPr>
        <w:t>Twin sigils</w:t>
      </w:r>
      <w:r>
        <w:t xml:space="preserve"> — when two friends' intentions thematically rhyme (model-detected), both get a "twin" notification: </w:t>
      </w:r>
      <w:r>
        <w:rPr>
          <w:i/>
        </w:rPr>
        <w:t>Your sankalpa today rhymes with [friend]'s.</w:t>
      </w:r>
      <w:r>
        <w:t xml:space="preserve"> Optional reveal.</w:t>
      </w:r>
    </w:p>
    <w:p>
      <w:pPr>
        <w:pStyle w:val="ListNumber"/>
      </w:pPr>
      <w:r>
        <w:rPr>
          <w:b/>
        </w:rPr>
        <w:t>Year-end scroll</w:t>
      </w:r>
      <w:r>
        <w:t xml:space="preserve"> — at year-end every paid user gets a single PDF: 365 lines, 365 sigils, in a vertical scroll. Designed to be printed. Designed to be shared.</w:t>
      </w:r>
    </w:p>
    <w:p>
      <w:pPr>
        <w:pStyle w:val="ListNumber"/>
      </w:pPr>
      <w:r>
        <w:rPr>
          <w:b/>
        </w:rPr>
        <w:t>Founder-line gift</w:t>
      </w:r>
      <w:r>
        <w:t xml:space="preserve"> — Year of Intent buyers can gift one month to anyone. The gift card shows the giver's current sankalpa.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Why this kills it</w:t>
      </w:r>
    </w:p>
    <w:p>
      <w:pPr>
        <w:pStyle w:val="ListBullet"/>
      </w:pPr>
      <w:r>
        <w:rPr>
          <w:b/>
        </w:rPr>
        <w:t>One thing.</w:t>
      </w:r>
      <w:r>
        <w:t xml:space="preserve"> Not five widgets. The opposite of feature-creep.</w:t>
      </w:r>
    </w:p>
    <w:p>
      <w:pPr>
        <w:pStyle w:val="ListBullet"/>
      </w:pPr>
      <w:r>
        <w:rPr>
          <w:b/>
        </w:rPr>
        <w:t>Pre-rendered = magic.</w:t>
      </w:r>
      <w:r>
        <w:t xml:space="preserve"> No empty input box. No prompt-engineering for the user. The line is </w:t>
      </w:r>
      <w:r>
        <w:rPr>
          <w:i/>
        </w:rPr>
        <w:t>waiting</w:t>
      </w:r>
      <w:r>
        <w:t>.</w:t>
      </w:r>
    </w:p>
    <w:p>
      <w:pPr>
        <w:pStyle w:val="ListBullet"/>
      </w:pPr>
      <w:r>
        <w:rPr>
          <w:b/>
        </w:rPr>
        <w:t>Sigil = ownable visual asset.</w:t>
      </w:r>
      <w:r>
        <w:t xml:space="preserve"> Every day you generate art. Art gets shared.</w:t>
      </w:r>
    </w:p>
    <w:p>
      <w:pPr>
        <w:pStyle w:val="ListBullet"/>
      </w:pPr>
      <w:r>
        <w:rPr>
          <w:b/>
        </w:rPr>
        <w:t>The recollection bridge.</w:t>
      </w:r>
      <w:r>
        <w:t xml:space="preserve"> Most intention apps die at noon. The 9pm prompt closes the loop and makes tomorrow's line better.</w:t>
      </w:r>
    </w:p>
    <w:p>
      <w:pPr>
        <w:pStyle w:val="ListBullet"/>
      </w:pPr>
      <w:r>
        <w:rPr>
          <w:b/>
        </w:rPr>
        <w:t>Sanskrit &gt; Silicon Valley.</w:t>
      </w:r>
      <w:r>
        <w:t xml:space="preserve"> The word </w:t>
      </w:r>
      <w:r>
        <w:rPr>
          <w:i/>
        </w:rPr>
        <w:t>sankalpa</w:t>
      </w:r>
      <w:r>
        <w:t xml:space="preserve"> alone differentiates from every "set your intention" wellness app shipped in the last decade.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