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TOTEM — Concept (PR/FAQ)</w:t>
      </w:r>
    </w:p>
    <w:p>
      <w:pPr>
        <w:spacing w:before="280" w:after="80"/>
      </w:pPr>
      <w:r>
        <w:rPr>
          <w:b/>
          <w:color w:val="141413"/>
          <w:sz w:val="36"/>
        </w:rPr>
        <w:t>Press Release (the future-state)</w:t>
      </w:r>
    </w:p>
    <w:p>
      <w:r>
        <w:rPr>
          <w:b/>
        </w:rPr>
        <w:t>TOTEM gives you a daily affirmation forged from your spirit-animal pair — same archetype, never the same words twice.</w:t>
      </w:r>
    </w:p>
    <w:p>
      <w:r>
        <w:t>May 2026 — Today TOTEM launches at totem.silentinfinity.com. Take a 5-question quiz, get assigned a primary spirit animal (12 archetypes) plus a secondary "shadow" animal. From that pair, TOTEM forges a daily affirmation, an archetype lesson, and a unique geometric glyph — all rendered through the lens of your specific combination. Wolf-Hawk hears something different than Wolf-Owl. Both are right. Both are theirs.</w:t>
      </w:r>
    </w:p>
    <w:p>
      <w:r>
        <w:t>The novel angle: most affirmation apps treat users like a single bucket. TOTEM treats every line of text as a function of (primary × shadow × day-of-life). 144 possible base archetypes. Infinite shadings.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Q: Why animals?</w:t>
      </w:r>
      <w:r>
        <w:t xml:space="preserve"> Spirit-animal content is one of the highest-engagement personality formats on TikTok (the "what spirit animal are you" rabbit hole has billions of views). It's a wrapper for self-knowledge that doesn't feel clinical like Big Five and doesn't feel woo like astrology. Sweet spot.</w:t>
      </w:r>
    </w:p>
    <w:p>
      <w:r>
        <w:rPr>
          <w:b/>
        </w:rPr>
        <w:t>Q: Why a pair instead of one?</w:t>
      </w:r>
      <w:r>
        <w:t xml:space="preserve"> A single archetype is reductive ("you are a Wolf"). A pair is generative ("you are a Wolf who sees from above"). Combinations make every user feel rare. 12×11 = 132 unordered pairs. Gen Z trades these like Pokémon types.</w:t>
      </w:r>
    </w:p>
    <w:p>
      <w:r>
        <w:rPr>
          <w:b/>
        </w:rPr>
        <w:t>Q: Why does the same Wolf-Hawk get a different affirmation each day?</w:t>
      </w:r>
      <w:r>
        <w:t xml:space="preserve"> Day-of-life seeded. The voice ("for the wolf-who-sees-from-above") stays consistent — that's identity. The teaching changes — that's growth. Co-Star figured out you can use astrology as the </w:t>
      </w:r>
      <w:r>
        <w:rPr>
          <w:i/>
        </w:rPr>
        <w:t>frame</w:t>
      </w:r>
      <w:r>
        <w:t xml:space="preserve"> and load it with whatever lesson is current. Same here.</w:t>
      </w:r>
    </w:p>
    <w:p>
      <w:r>
        <w:rPr>
          <w:b/>
        </w:rPr>
        <w:t>Q: How does this compare to Co-Star, Insight Timer, BetterHelp?</w:t>
      </w:r>
    </w:p>
    <w:p>
      <w:pPr>
        <w:pStyle w:val="ListBullet"/>
      </w:pPr>
      <w:r>
        <w:rPr>
          <w:b/>
        </w:rPr>
        <w:t>Co-Star:</w:t>
      </w:r>
      <w:r>
        <w:t xml:space="preserve"> astrology frame, sharp voice, no personalization beyond birth chart. TOTEM borrows the voice + frame, adds quiz-based personalization.</w:t>
      </w:r>
    </w:p>
    <w:p>
      <w:pPr>
        <w:pStyle w:val="ListBullet"/>
      </w:pPr>
      <w:r>
        <w:rPr>
          <w:b/>
        </w:rPr>
        <w:t>Insight Timer:</w:t>
      </w:r>
      <w:r>
        <w:t xml:space="preserve"> generic meditations, no identity hook. TOTEM has the hook.</w:t>
      </w:r>
    </w:p>
    <w:p>
      <w:pPr>
        <w:pStyle w:val="ListBullet"/>
      </w:pPr>
      <w:r>
        <w:rPr>
          <w:b/>
        </w:rPr>
        <w:t>BetterHelp:</w:t>
      </w:r>
      <w:r>
        <w:t xml:space="preserve"> profile-based but clinical. TOTEM is mythic — same depth, more shareable.</w:t>
      </w:r>
    </w:p>
    <w:p>
      <w:pPr>
        <w:pStyle w:val="ListBullet"/>
      </w:pPr>
      <w:r>
        <w:rPr>
          <w:b/>
        </w:rPr>
        <w:t>TikTok spirit-animal quizzes:</w:t>
      </w:r>
      <w:r>
        <w:t xml:space="preserve"> one-shot, no return loop. TOTEM is the daily.</w:t>
      </w:r>
    </w:p>
    <w:p>
      <w:r>
        <w:rPr>
          <w:b/>
        </w:rPr>
        <w:t>Q: Viral mechanic?</w:t>
      </w:r>
      <w:r>
        <w:t xml:space="preserve"> The share card. Every day you can post your glyph + 1-line affirmation + "by Wolf-Hawk · day 88." The glyph is unique per pair. People DM each other "what's yours?" That's the loop.</w:t>
      </w:r>
    </w:p>
    <w:p>
      <w:r>
        <w:rPr>
          <w:b/>
        </w:rPr>
        <w:t>Q: Why will it stick past day 7?</w:t>
      </w:r>
      <w:r>
        <w:t xml:space="preserve"> Three hooks: (1) streak ("day 88") creates loss aversion, (2) library reveal — paid users unlock 24 archetypes (12 light + 12 shadow), (3) "Year of the Wolf" — annual themed series that only makes sense if you stay.</w:t>
      </w:r>
    </w:p>
    <w:p>
      <w:pPr>
        <w:spacing w:before="280" w:after="80"/>
      </w:pPr>
      <w:r>
        <w:rPr>
          <w:b/>
          <w:color w:val="141413"/>
          <w:sz w:val="36"/>
        </w:rPr>
        <w:t>Reverse-engineered competitor map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 works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 we steal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 we 10x</w:t>
            </w:r>
          </w:p>
        </w:tc>
      </w:tr>
      <w:tr>
        <w:tc>
          <w:tcPr>
            <w:tcW w:type="dxa" w:w="2160"/>
          </w:tcPr>
          <w:p>
            <w:r/>
            <w:r>
              <w:t>Co-Star</w:t>
            </w:r>
          </w:p>
        </w:tc>
        <w:tc>
          <w:tcPr>
            <w:tcW w:type="dxa" w:w="2160"/>
          </w:tcPr>
          <w:p>
            <w:r/>
            <w:r>
              <w:t>Sharp 2nd-person voice ("you, today, will...")</w:t>
            </w:r>
          </w:p>
        </w:tc>
        <w:tc>
          <w:tcPr>
            <w:tcW w:type="dxa" w:w="2160"/>
          </w:tcPr>
          <w:p>
            <w:r/>
            <w:r>
              <w:t>Voice tagging</w:t>
            </w:r>
          </w:p>
        </w:tc>
        <w:tc>
          <w:tcPr>
            <w:tcW w:type="dxa" w:w="2160"/>
          </w:tcPr>
          <w:p>
            <w:r/>
            <w:r>
              <w:t>Add personalization beyond birth-data</w:t>
            </w:r>
          </w:p>
        </w:tc>
      </w:tr>
      <w:tr>
        <w:tc>
          <w:tcPr>
            <w:tcW w:type="dxa" w:w="2160"/>
          </w:tcPr>
          <w:p>
            <w:r/>
            <w:r>
              <w:t>Insight Timer</w:t>
            </w:r>
          </w:p>
        </w:tc>
        <w:tc>
          <w:tcPr>
            <w:tcW w:type="dxa" w:w="2160"/>
          </w:tcPr>
          <w:p>
            <w:r/>
            <w:r>
              <w:t>Daily ritual + streak</w:t>
            </w:r>
          </w:p>
        </w:tc>
        <w:tc>
          <w:tcPr>
            <w:tcW w:type="dxa" w:w="2160"/>
          </w:tcPr>
          <w:p>
            <w:r/>
            <w:r>
              <w:t>Streak + day counter</w:t>
            </w:r>
          </w:p>
        </w:tc>
        <w:tc>
          <w:tcPr>
            <w:tcW w:type="dxa" w:w="2160"/>
          </w:tcPr>
          <w:p>
            <w:r/>
            <w:r>
              <w:t>Identity hook (we have one, they don't)</w:t>
            </w:r>
          </w:p>
        </w:tc>
      </w:tr>
      <w:tr>
        <w:tc>
          <w:tcPr>
            <w:tcW w:type="dxa" w:w="2160"/>
          </w:tcPr>
          <w:p>
            <w:r/>
            <w:r>
              <w:t>BetterHelp profile content</w:t>
            </w:r>
          </w:p>
        </w:tc>
        <w:tc>
          <w:tcPr>
            <w:tcW w:type="dxa" w:w="2160"/>
          </w:tcPr>
          <w:p>
            <w:r/>
            <w:r>
              <w:t>Personalized to onboarding answers</w:t>
            </w:r>
          </w:p>
        </w:tc>
        <w:tc>
          <w:tcPr>
            <w:tcW w:type="dxa" w:w="2160"/>
          </w:tcPr>
          <w:p>
            <w:r/>
            <w:r>
              <w:t>Profile-driven copy</w:t>
            </w:r>
          </w:p>
        </w:tc>
        <w:tc>
          <w:tcPr>
            <w:tcW w:type="dxa" w:w="2160"/>
          </w:tcPr>
          <w:p>
            <w:r/>
            <w:r>
              <w:t>Make it mythic, not clinical</w:t>
            </w:r>
          </w:p>
        </w:tc>
      </w:tr>
      <w:tr>
        <w:tc>
          <w:tcPr>
            <w:tcW w:type="dxa" w:w="2160"/>
          </w:tcPr>
          <w:p>
            <w:r/>
            <w:r>
              <w:t>Pattern (astrology)</w:t>
            </w:r>
          </w:p>
        </w:tc>
        <w:tc>
          <w:tcPr>
            <w:tcW w:type="dxa" w:w="2160"/>
          </w:tcPr>
          <w:p>
            <w:r/>
            <w:r>
              <w:t>Daily push w/ chart context</w:t>
            </w:r>
          </w:p>
        </w:tc>
        <w:tc>
          <w:tcPr>
            <w:tcW w:type="dxa" w:w="2160"/>
          </w:tcPr>
          <w:p>
            <w:r/>
            <w:r>
              <w:t>Daily delivery cadence</w:t>
            </w:r>
          </w:p>
        </w:tc>
        <w:tc>
          <w:tcPr>
            <w:tcW w:type="dxa" w:w="2160"/>
          </w:tcPr>
          <w:p>
            <w:r/>
            <w:r>
              <w:t>Pair lens &gt; single sign</w:t>
            </w:r>
          </w:p>
        </w:tc>
      </w:tr>
      <w:tr>
        <w:tc>
          <w:tcPr>
            <w:tcW w:type="dxa" w:w="2160"/>
          </w:tcPr>
          <w:p>
            <w:r/>
            <w:r>
              <w:t>TikTok spirit-animal quizzes</w:t>
            </w:r>
          </w:p>
        </w:tc>
        <w:tc>
          <w:tcPr>
            <w:tcW w:type="dxa" w:w="2160"/>
          </w:tcPr>
          <w:p>
            <w:r/>
            <w:r>
              <w:t>The hook itself</w:t>
            </w:r>
          </w:p>
        </w:tc>
        <w:tc>
          <w:tcPr>
            <w:tcW w:type="dxa" w:w="2160"/>
          </w:tcPr>
          <w:p>
            <w:r/>
            <w:r>
              <w:t>Quiz frame, 12-animal canon</w:t>
            </w:r>
          </w:p>
        </w:tc>
        <w:tc>
          <w:tcPr>
            <w:tcW w:type="dxa" w:w="2160"/>
          </w:tcPr>
          <w:p>
            <w:r/>
            <w:r>
              <w:t>Make it a daily, not one-shot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pStyle w:val="ListNumber"/>
      </w:pPr>
      <w:r>
        <w:rPr>
          <w:b/>
        </w:rPr>
        <w:t>Discovery:</w:t>
      </w:r>
      <w:r>
        <w:t xml:space="preserve"> Friend posts glyph share card on IG story. "What's yours?"</w:t>
      </w:r>
    </w:p>
    <w:p>
      <w:pPr>
        <w:pStyle w:val="ListNumber"/>
      </w:pPr>
      <w:r>
        <w:rPr>
          <w:b/>
        </w:rPr>
        <w:t>Quiz (60s):</w:t>
      </w:r>
      <w:r>
        <w:t xml:space="preserve"> 5 questions, multi-select, slider-style. Outputs primary + shadow.</w:t>
      </w:r>
    </w:p>
    <w:p>
      <w:pPr>
        <w:pStyle w:val="ListNumber"/>
      </w:pPr>
      <w:r>
        <w:rPr>
          <w:b/>
        </w:rPr>
        <w:t>Reveal moment:</w:t>
      </w:r>
      <w:r>
        <w:t xml:space="preserve"> Big animated SVG combo glyph. "You are Wolf-Hawk."</w:t>
      </w:r>
    </w:p>
    <w:p>
      <w:pPr>
        <w:pStyle w:val="ListNumber"/>
      </w:pPr>
      <w:r>
        <w:rPr>
          <w:b/>
        </w:rPr>
        <w:t>Day 1 affirmation:</w:t>
      </w:r>
      <w:r>
        <w:t xml:space="preserve"> Pre-rendered, voice-tagged, screenshottable.</w:t>
      </w:r>
    </w:p>
    <w:p>
      <w:pPr>
        <w:pStyle w:val="ListNumber"/>
      </w:pPr>
      <w:r>
        <w:rPr>
          <w:b/>
        </w:rPr>
        <w:t>Day 2-7:</w:t>
      </w:r>
      <w:r>
        <w:t xml:space="preserve"> Free tier (1/day). Light dopamine hit.</w:t>
      </w:r>
    </w:p>
    <w:p>
      <w:pPr>
        <w:pStyle w:val="ListNumber"/>
      </w:pPr>
      <w:r>
        <w:rPr>
          <w:b/>
        </w:rPr>
        <w:t>Day 8 paywall:</w:t>
      </w:r>
      <w:r>
        <w:t xml:space="preserve"> "Unlock the shadow library — 24 archetypes."</w:t>
      </w:r>
    </w:p>
    <w:p>
      <w:pPr>
        <w:pStyle w:val="ListNumber"/>
      </w:pPr>
      <w:r>
        <w:rPr>
          <w:b/>
        </w:rPr>
        <w:t>Conversion:</w:t>
      </w:r>
      <w:r>
        <w:t xml:space="preserve"> $7/mo unlimited. Or $69/yr. Or $199 "Year of the Wolf" annual themed series.</w:t>
      </w:r>
    </w:p>
    <w:p>
      <w:pPr>
        <w:spacing w:before="280" w:after="80"/>
      </w:pPr>
      <w:r>
        <w:rPr>
          <w:b/>
          <w:color w:val="141413"/>
          <w:sz w:val="36"/>
        </w:rPr>
        <w:t>Pre-render spec (Harnoor)</w:t>
      </w:r>
    </w:p>
    <w:p>
      <w:r>
        <w:t>Hard-coded:</w:t>
      </w:r>
    </w:p>
    <w:p>
      <w:pPr>
        <w:pStyle w:val="ListBullet"/>
      </w:pPr>
      <w:r>
        <w:t xml:space="preserve">Primary: </w:t>
      </w:r>
      <w:r>
        <w:rPr>
          <w:b/>
        </w:rPr>
        <w:t>WOLF</w:t>
      </w:r>
      <w:r>
        <w:t xml:space="preserve"> (loyalty, builder, pack-instinct)</w:t>
      </w:r>
    </w:p>
    <w:p>
      <w:pPr>
        <w:pStyle w:val="ListBullet"/>
      </w:pPr>
      <w:r>
        <w:t xml:space="preserve">Shadow: </w:t>
      </w:r>
      <w:r>
        <w:rPr>
          <w:b/>
        </w:rPr>
        <w:t>HAWK</w:t>
      </w:r>
      <w:r>
        <w:t xml:space="preserve"> (sharp seeing, visionary, altitude)</w:t>
      </w:r>
    </w:p>
    <w:p>
      <w:pPr>
        <w:pStyle w:val="ListBullet"/>
      </w:pPr>
      <w:r>
        <w:t>Voice tag: "for the wolf-who-sees-from-above"</w:t>
      </w:r>
    </w:p>
    <w:p>
      <w:pPr>
        <w:pStyle w:val="ListBullet"/>
      </w:pPr>
      <w:r>
        <w:t>Day counter: 88</w:t>
      </w:r>
    </w:p>
    <w:p>
      <w:pPr>
        <w:pStyle w:val="ListBullet"/>
      </w:pPr>
      <w:r>
        <w:t>Today's affirmation: 1-2 sentences, Wolf-Hawk-specific</w:t>
      </w:r>
    </w:p>
    <w:p>
      <w:pPr>
        <w:pStyle w:val="ListBullet"/>
      </w:pPr>
      <w:r>
        <w:t>Today's archetype lesson: 3 lines, contextualized to "Harnoor's life this week" (building, shipping, multiple verticals)</w:t>
      </w:r>
    </w:p>
    <w:p>
      <w:pPr>
        <w:pStyle w:val="ListBullet"/>
      </w:pPr>
      <w:r>
        <w:t>Glyph: SVG combining Wolf jaw + Hawk wing in geometric form</w:t>
      </w:r>
    </w:p>
    <w:p>
      <w:pPr>
        <w:pStyle w:val="ListBullet"/>
      </w:pPr>
      <w:r>
        <w:t>Last 7 days archive: 7 prior affirmations, voice-consistent, theme-varied</w:t>
      </w:r>
    </w:p>
    <w:p>
      <w:pPr>
        <w:spacing w:before="280" w:after="80"/>
      </w:pPr>
      <w:r>
        <w:rPr>
          <w:b/>
          <w:color w:val="141413"/>
          <w:sz w:val="36"/>
        </w:rPr>
        <w:t>Palette + Font</w:t>
      </w:r>
    </w:p>
    <w:p>
      <w:pPr>
        <w:pStyle w:val="ListBullet"/>
      </w:pPr>
      <w:r>
        <w:t xml:space="preserve">Bg: </w:t>
      </w:r>
      <w:r>
        <w:t>#0e1410</w:t>
      </w:r>
      <w:r>
        <w:t xml:space="preserve"> deep forest charcoal</w:t>
      </w:r>
    </w:p>
    <w:p>
      <w:pPr>
        <w:pStyle w:val="ListBullet"/>
      </w:pPr>
      <w:r>
        <w:t xml:space="preserve">Surface: </w:t>
      </w:r>
      <w:r>
        <w:t>#161e18</w:t>
      </w:r>
      <w:r>
        <w:t xml:space="preserve"> mossy slate</w:t>
      </w:r>
    </w:p>
    <w:p>
      <w:pPr>
        <w:pStyle w:val="ListBullet"/>
      </w:pPr>
      <w:r>
        <w:t xml:space="preserve">Ink: </w:t>
      </w:r>
      <w:r>
        <w:t>#e8dcc4</w:t>
      </w:r>
      <w:r>
        <w:t xml:space="preserve"> parchment cream</w:t>
      </w:r>
    </w:p>
    <w:p>
      <w:pPr>
        <w:pStyle w:val="ListBullet"/>
      </w:pPr>
      <w:r>
        <w:t xml:space="preserve">Accent: </w:t>
      </w:r>
      <w:r>
        <w:t>#c89a3b</w:t>
      </w:r>
      <w:r>
        <w:t xml:space="preserve"> antique gold</w:t>
      </w:r>
    </w:p>
    <w:p>
      <w:pPr>
        <w:pStyle w:val="ListBullet"/>
      </w:pPr>
      <w:r>
        <w:t xml:space="preserve">Secondary: </w:t>
      </w:r>
      <w:r>
        <w:t>#7a8f6f</w:t>
      </w:r>
      <w:r>
        <w:t xml:space="preserve"> lichen green</w:t>
      </w:r>
    </w:p>
    <w:p>
      <w:pPr>
        <w:pStyle w:val="ListBullet"/>
      </w:pPr>
      <w:r>
        <w:t xml:space="preserve">Shadow ink: </w:t>
      </w:r>
      <w:r>
        <w:t>#8a7a5e</w:t>
      </w:r>
      <w:r>
        <w:t xml:space="preserve"> aged bronze</w:t>
      </w:r>
    </w:p>
    <w:p>
      <w:pPr>
        <w:pStyle w:val="ListBullet"/>
      </w:pPr>
      <w:r>
        <w:t xml:space="preserve">Display: </w:t>
      </w:r>
      <w:r>
        <w:rPr>
          <w:b/>
        </w:rPr>
        <w:t>Cormorant Garamond</w:t>
      </w:r>
      <w:r>
        <w:t xml:space="preserve"> (serif, ritual)</w:t>
      </w:r>
    </w:p>
    <w:p>
      <w:pPr>
        <w:pStyle w:val="ListBullet"/>
      </w:pPr>
      <w:r>
        <w:t xml:space="preserve">Body: </w:t>
      </w:r>
      <w:r>
        <w:rPr>
          <w:b/>
        </w:rPr>
        <w:t>Inter</w:t>
      </w:r>
      <w:r>
        <w:t xml:space="preserve"> (clean sans)</w:t>
      </w:r>
    </w:p>
    <w:p>
      <w:pPr>
        <w:pStyle w:val="ListBullet"/>
      </w:pPr>
      <w:r>
        <w:t xml:space="preserve">Mono: </w:t>
      </w:r>
      <w:r>
        <w:rPr>
          <w:b/>
        </w:rPr>
        <w:t>JetBrains Mono</w:t>
      </w:r>
      <w:r>
        <w:t xml:space="preserve"> (day numbers, codes)</w:t>
      </w:r>
    </w:p>
    <w:p>
      <w:r>
        <w:t>Vibe: leather-bound bestiary in candlelight. Rugged but sacred.</w:t>
      </w:r>
    </w:p>
    <w:p>
      <w:pPr>
        <w:spacing w:before="280" w:after="80"/>
      </w:pPr>
      <w:r>
        <w:rPr>
          <w:b/>
          <w:color w:val="141413"/>
          <w:sz w:val="36"/>
        </w:rPr>
        <w:t>Psychological levers exploited</w:t>
      </w:r>
    </w:p>
    <w:p>
      <w:pPr>
        <w:pStyle w:val="ListNumber"/>
      </w:pPr>
      <w:r>
        <w:rPr>
          <w:b/>
        </w:rPr>
        <w:t>Identity / status</w:t>
      </w:r>
      <w:r>
        <w:t xml:space="preserve"> — "I am Wolf-Hawk" is a flag people plant.</w:t>
      </w:r>
    </w:p>
    <w:p>
      <w:pPr>
        <w:pStyle w:val="ListNumber"/>
      </w:pPr>
      <w:r>
        <w:rPr>
          <w:b/>
        </w:rPr>
        <w:t>Curiosity</w:t>
      </w:r>
      <w:r>
        <w:t xml:space="preserve"> — what's MY combination?</w:t>
      </w:r>
    </w:p>
    <w:p>
      <w:pPr>
        <w:pStyle w:val="ListNumber"/>
      </w:pPr>
      <w:r>
        <w:rPr>
          <w:b/>
        </w:rPr>
        <w:t>Mystery</w:t>
      </w:r>
      <w:r>
        <w:t xml:space="preserve"> — shadow animal feels secret.</w:t>
      </w:r>
    </w:p>
    <w:p>
      <w:pPr>
        <w:pStyle w:val="ListNumber"/>
      </w:pPr>
      <w:r>
        <w:rPr>
          <w:b/>
        </w:rPr>
        <w:t>Streak / loss aversion</w:t>
      </w:r>
      <w:r>
        <w:t xml:space="preserve"> — day 88 creates stakes.</w:t>
      </w:r>
    </w:p>
    <w:p>
      <w:pPr>
        <w:pStyle w:val="ListNumber"/>
      </w:pPr>
      <w:r>
        <w:rPr>
          <w:b/>
        </w:rPr>
        <w:t>Transformation</w:t>
      </w:r>
      <w:r>
        <w:t xml:space="preserve"> — "see if you've shifted" re-quiz invitation.</w:t>
      </w:r>
    </w:p>
    <w:p>
      <w:pPr>
        <w:pStyle w:val="ListNumber"/>
      </w:pPr>
      <w:r>
        <w:rPr>
          <w:b/>
        </w:rPr>
        <w:t>Scarcity</w:t>
      </w:r>
      <w:r>
        <w:t xml:space="preserve"> — only 132 unordered pairs. Some are rare.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p>
      <w:pPr>
        <w:pStyle w:val="ListBullet"/>
      </w:pPr>
      <w:r>
        <w:t>Free: 1 affirmation/day, primary+shadow only, basic glyph.</w:t>
      </w:r>
    </w:p>
    <w:p>
      <w:pPr>
        <w:pStyle w:val="ListBullet"/>
      </w:pPr>
      <w:r>
        <w:t>$7/mo: unlimited regenerations, 24-archetype library, voice ritual (audio reading), share card variants.</w:t>
      </w:r>
    </w:p>
    <w:p>
      <w:pPr>
        <w:pStyle w:val="ListBullet"/>
      </w:pPr>
      <w:r>
        <w:t>$69/yr: same + "Year of the Wolf" themed annual arc.</w:t>
      </w:r>
    </w:p>
    <w:p>
      <w:pPr>
        <w:pStyle w:val="ListBullet"/>
      </w:pPr>
      <w:r>
        <w:t>$199 "Year of the Wolf": collector tier — annual themed series, printed bestiary card mailed quarterly, founder badge.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