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Delta Memo</w:t>
      </w:r>
    </w:p>
    <w:p>
      <w:r>
        <w:rPr>
          <w:b/>
        </w:rPr>
        <w:t>Date:</w:t>
      </w:r>
      <w:r>
        <w:t xml:space="preserve"> 2026-05-17T14:20:11 local / 2026-05-17T18:20:11 UTC | </w:t>
      </w:r>
      <w:r>
        <w:rPr>
          <w:b/>
        </w:rPr>
        <w:t>Author:</w:t>
      </w:r>
      <w:r>
        <w:t xml:space="preserve"> SCOUT | </w:t>
      </w:r>
      <w:r>
        <w:rPr>
          <w:b/>
        </w:rPr>
        <w:t>Cycle:</w:t>
      </w:r>
      <w:r>
        <w:t xml:space="preserve"> 33 of ongoing cadence</w:t>
      </w:r>
    </w:p>
    <w:p>
      <w:r>
        <w:rPr>
          <w:b/>
        </w:rPr>
        <w:t>Baseline:</w:t>
      </w:r>
      <w:r>
        <w:t xml:space="preserve"> </w:t>
      </w:r>
      <w:r>
        <w:t>F:/TITAN/plans/advisors/CLAUDE-CODE-ARCHITECTURE-DEEP-DIVE-2026-04-22.md</w:t>
      </w:r>
    </w:p>
    <w:p>
      <w:r>
        <w:rPr>
          <w:b/>
        </w:rPr>
        <w:t>Previous substantive memo:</w:t>
      </w:r>
      <w:r>
        <w:t xml:space="preserve"> </w:t>
      </w:r>
      <w:r>
        <w:t>F:/TITAN/plans/advisors/claude-code-audit-2026-05-16-0333.md</w:t>
      </w:r>
      <w:r>
        <w:t xml:space="preserve"> (cycle 32)</w:t>
      </w:r>
    </w:p>
    <w:p>
      <w:r>
        <w:rPr>
          <w:b/>
        </w:rPr>
        <w:t>CC version at last memo:</w:t>
      </w:r>
      <w:r>
        <w:t xml:space="preserve"> v2.1.143 (2026-05-15) | </w:t>
      </w:r>
      <w:r>
        <w:rPr>
          <w:b/>
        </w:rPr>
        <w:t>CC version this cycle:</w:t>
      </w:r>
      <w:r>
        <w:t xml:space="preserve"> v2.1.143 (no new release in ~35-hour window)</w:t>
      </w:r>
    </w:p>
    <w:p>
      <w:r>
        <w:rPr>
          <w:b/>
        </w:rPr>
        <w:t>Locally installed:</w:t>
      </w:r>
      <w:r>
        <w:t xml:space="preserve"> v2.1.49 (gap: 94 minor versions — widest in audit series, T030 open)</w:t>
      </w:r>
    </w:p>
    <w:p>
      <w:r>
        <w:rPr>
          <w:b/>
        </w:rPr>
        <w:t>Next unclaimed T-numbers:</w:t>
      </w:r>
      <w:r>
        <w:t xml:space="preserve"> T088, T089, T090</w:t>
      </w:r>
    </w:p>
    <w:p>
      <w:r>
        <w:rPr>
          <w:b/>
        </w:rPr>
        <w:t>Word count:</w:t>
      </w:r>
      <w:r>
        <w:t xml:space="preserve"> ~2,500</w:t>
      </w:r>
    </w:p>
    <w:p>
      <w:pPr>
        <w:spacing w:before="80" w:after="80"/>
      </w:pPr>
      <w:r>
        <w:rPr>
          <w:color w:val="666666"/>
        </w:rPr>
        <w:t>──────────────────────────────────────────────────────────────────────</w:t>
      </w:r>
    </w:p>
    <w:p>
      <w:pPr>
        <w:spacing w:before="280" w:after="80"/>
      </w:pPr>
      <w:r>
        <w:rPr>
          <w:b/>
          <w:color w:val="141413"/>
          <w:sz w:val="36"/>
        </w:rPr>
        <w:t>Section 1 — What Changed in Claude Code Since Last Audit (May 16 to May 17)</w:t>
      </w:r>
    </w:p>
    <w:p>
      <w:pPr>
        <w:spacing w:before="200" w:after="80"/>
      </w:pPr>
      <w:r>
        <w:rPr>
          <w:b/>
          <w:color w:val="141413"/>
          <w:sz w:val="28"/>
        </w:rPr>
        <w:t>1.1 Version Landscape</w:t>
      </w:r>
    </w:p>
    <w:p>
      <w:r>
        <w:t xml:space="preserve">Claude Code remains at </w:t>
      </w:r>
      <w:r>
        <w:rPr>
          <w:b/>
        </w:rPr>
        <w:t>v2.1.143</w:t>
      </w:r>
      <w:r>
        <w:t xml:space="preserve"> (published 2026-05-15T18:45:53Z). No new release shipped in the approximately 35-hour window since cycle 32. The </w:t>
      </w:r>
      <w:r>
        <w:t>latest</w:t>
      </w:r>
      <w:r>
        <w:t xml:space="preserve"> npm tag still resolves to v2.1.143; the </w:t>
      </w:r>
      <w:r>
        <w:t>stable</w:t>
      </w:r>
      <w:r>
        <w:t xml:space="preserve"> tag lags at approximately v2.1.132. At the audit-series cadence of 1-3 releases per day, a 35-hour stable window is notable — the longest in May 2026. No rollback indicators observed.</w:t>
      </w:r>
    </w:p>
    <w:p>
      <w:r>
        <w:rPr>
          <w:b/>
        </w:rPr>
        <w:t>Local install:</w:t>
      </w:r>
      <w:r>
        <w:t xml:space="preserve"> v2.1.49 remains installed. The 94-version gap is unchanged. T030 open.</w:t>
      </w:r>
    </w:p>
    <w:p>
      <w:r>
        <w:rPr>
          <w:b/>
        </w:rPr>
        <w:t>Sources:</w:t>
      </w:r>
      <w:r>
        <w:t xml:space="preserve"> </w:t>
      </w:r>
      <w:r>
        <w:t>npm view @anthropic-ai/claude-code version</w:t>
      </w:r>
      <w:r>
        <w:t xml:space="preserve"> + JSON time index (direct, 2026-05-17); github.com/anthropics/claude-code/releases (cycle 32 WebFetch; no new entries per npm time index).</w:t>
      </w:r>
    </w:p>
    <w:p>
      <w:pPr>
        <w:spacing w:before="80" w:after="80"/>
      </w:pPr>
      <w:r>
        <w:rPr>
          <w:color w:val="666666"/>
        </w:rPr>
        <w:t>──────────────────────────────────────────────────────────────────────</w:t>
      </w:r>
    </w:p>
    <w:p>
      <w:pPr>
        <w:spacing w:before="200" w:after="80"/>
      </w:pPr>
      <w:r>
        <w:rPr>
          <w:b/>
          <w:color w:val="141413"/>
          <w:sz w:val="28"/>
        </w:rPr>
        <w:t>1.2 Consolidated Architectural Signals Across v2.1.120 to v2.1.143 (April 22 to May 17)</w:t>
      </w:r>
    </w:p>
    <w:p>
      <w:r>
        <w:t>This cycle uses the stable window to consolidate findings from the 24 releases shipped between the baseline memo (April 22) and today. Prior individual cycles documented 1-3 releases each. This section synthesizes the full quarter into coherent architectural arcs not previously captured at this breadth.</w:t>
      </w:r>
    </w:p>
    <w:p>
      <w:pPr>
        <w:spacing w:before="200" w:after="80"/>
      </w:pPr>
      <w:r>
        <w:rPr>
          <w:b/>
          <w:color w:val="141413"/>
          <w:sz w:val="24"/>
        </w:rPr>
        <w:t>Arc 1 — From Hook-as-Interceptor to Hook-as-Orchestrator (v2.1.118 to v2.1.143)</w:t>
      </w:r>
    </w:p>
    <w:p>
      <w:r>
        <w:rPr>
          <w:b/>
        </w:rPr>
        <w:t>Baseline memo position (April 22):</w:t>
      </w:r>
      <w:r>
        <w:t xml:space="preserve"> Hooks described as 27 event types. PreToolUse as "richest hook" with fields </w:t>
      </w:r>
      <w:r>
        <w:t>permissionDecision</w:t>
      </w:r>
      <w:r>
        <w:t xml:space="preserve">, </w:t>
      </w:r>
      <w:r>
        <w:t>updatedInput</w:t>
      </w:r>
      <w:r>
        <w:t xml:space="preserve">, </w:t>
      </w:r>
      <w:r>
        <w:t>additionalContext</w:t>
      </w:r>
      <w:r>
        <w:t>. Hooks were passive interceptors and active blockers — not tool-invokers.</w:t>
      </w:r>
    </w:p>
    <w:p>
      <w:r>
        <w:rPr>
          <w:b/>
        </w:rPr>
        <w:t>What shipped (confirmed via code.claude.com/docs/en/changelog, fetched 2026-05-17):</w:t>
      </w:r>
    </w:p>
    <w:p>
      <w:pPr>
        <w:pStyle w:val="ListBullet"/>
      </w:pPr>
      <w:r>
        <w:t xml:space="preserve">v2.1.118: Hooks can invoke MCP tools directly via </w:t>
      </w:r>
      <w:r>
        <w:t>type: "mcp_tool"</w:t>
      </w:r>
      <w:r>
        <w:t xml:space="preserve"> in hook output. Hooks become </w:t>
      </w:r>
      <w:r>
        <w:rPr>
          <w:i/>
        </w:rPr>
        <w:t>active orchestrators</w:t>
      </w:r>
      <w:r>
        <w:t xml:space="preserve"> that fire external tool calls as side-effects.</w:t>
      </w:r>
    </w:p>
    <w:p>
      <w:pPr>
        <w:pStyle w:val="ListBullet"/>
      </w:pPr>
      <w:r>
        <w:t xml:space="preserve">v2.1.121: </w:t>
      </w:r>
      <w:r>
        <w:t>PostToolUse</w:t>
      </w:r>
      <w:r>
        <w:t xml:space="preserve"> hooks gain </w:t>
      </w:r>
      <w:r>
        <w:t>hookSpecificOutput.updatedToolOutput</w:t>
      </w:r>
      <w:r>
        <w:t xml:space="preserve"> — can </w:t>
      </w:r>
      <w:r>
        <w:rPr>
          <w:i/>
        </w:rPr>
        <w:t>replace</w:t>
      </w:r>
      <w:r>
        <w:t xml:space="preserve"> tool output for all tools, not just MCP. Hook can rewrite what the model sees as a tool result.</w:t>
      </w:r>
    </w:p>
    <w:p>
      <w:pPr>
        <w:pStyle w:val="ListBullet"/>
      </w:pPr>
      <w:r>
        <w:t xml:space="preserve">v2.1.121: </w:t>
      </w:r>
      <w:r>
        <w:t>PostToolUse</w:t>
      </w:r>
      <w:r>
        <w:t xml:space="preserve"> gains </w:t>
      </w:r>
      <w:r>
        <w:t>continueOnBlock</w:t>
      </w:r>
      <w:r>
        <w:t xml:space="preserve"> — rejection reasons fed back to Claude; turn continues rather than halting. Hook rejections become collaborative signals, not hard stops.</w:t>
      </w:r>
    </w:p>
    <w:p>
      <w:pPr>
        <w:pStyle w:val="ListBullet"/>
      </w:pPr>
      <w:r>
        <w:t xml:space="preserve">v2.1.133: Hooks receive </w:t>
      </w:r>
      <w:r>
        <w:t>effort.level</w:t>
      </w:r>
      <w:r>
        <w:t xml:space="preserve"> JSON field and </w:t>
      </w:r>
      <w:r>
        <w:t>$CLAUDE_EFFORT</w:t>
      </w:r>
      <w:r>
        <w:t xml:space="preserve"> env var. Hooks can make decisions conditioned on current effort level.</w:t>
      </w:r>
    </w:p>
    <w:p>
      <w:pPr>
        <w:pStyle w:val="ListBullet"/>
      </w:pPr>
      <w:r>
        <w:t xml:space="preserve">v2.1.139: Hook </w:t>
      </w:r>
      <w:r>
        <w:t>args: string[]</w:t>
      </w:r>
      <w:r>
        <w:t xml:space="preserve"> exec form spawns without shell — avoids all quoting issues in path-heavy environments (critical for Windows/TITAN).</w:t>
      </w:r>
    </w:p>
    <w:p>
      <w:pPr>
        <w:pStyle w:val="ListBullet"/>
      </w:pPr>
      <w:r>
        <w:t xml:space="preserve">v2.1.141: </w:t>
      </w:r>
      <w:r>
        <w:t>terminalSequence</w:t>
      </w:r>
      <w:r>
        <w:t xml:space="preserve"> field in hook JSON output enables desktop notifications without controlling terminal — separates notification from shell control.</w:t>
      </w:r>
    </w:p>
    <w:p>
      <w:pPr>
        <w:pStyle w:val="ListBullet"/>
      </w:pPr>
      <w:r>
        <w:t xml:space="preserve">v2.1.143: Stop hooks now end turn with warning after 8 consecutive blocks (configurable via </w:t>
      </w:r>
      <w:r>
        <w:t>CLAUDE_CODE_STOP_HOOK_BLOCK_CAP</w:t>
      </w:r>
      <w:r>
        <w:t>).</w:t>
      </w:r>
    </w:p>
    <w:p>
      <w:r>
        <w:rPr>
          <w:b/>
        </w:rPr>
        <w:t>Net architectural shift:</w:t>
      </w:r>
      <w:r>
        <w:t xml:space="preserve"> Hooks evolved from "veto gates" to "event-driven microservices." A hook can now inspect a tool call, modify its input, execute it via MCP, replace its output, and continue the turn — all within a single hook lifecycle. This is a qualitative capability jump.</w:t>
      </w:r>
    </w:p>
    <w:p>
      <w:r>
        <w:rPr>
          <w:b/>
        </w:rPr>
        <w:t>TITAN implication:</w:t>
      </w:r>
      <w:r>
        <w:t xml:space="preserve"> TITAN has zero hooks deployed (</w:t>
      </w:r>
      <w:r>
        <w:t>~/.claude/hooks/</w:t>
      </w:r>
      <w:r>
        <w:t xml:space="preserve"> directory does not exist; confirmed cycle 32 and cycle 33 scans). T067 (create hooks directory) remains open. The entire v2.1.118 to v2.1.141 capability stack is unrealized in TITAN's environment.</w:t>
      </w:r>
    </w:p>
    <w:p>
      <w:r>
        <w:rPr>
          <w:b/>
        </w:rPr>
        <w:t>SI implication:</w:t>
      </w:r>
      <w:r>
        <w:t xml:space="preserve"> None — SI does not use CC hooks.</w:t>
      </w:r>
    </w:p>
    <w:p>
      <w:pPr>
        <w:spacing w:before="80" w:after="80"/>
      </w:pPr>
      <w:r>
        <w:rPr>
          <w:color w:val="666666"/>
        </w:rPr>
        <w:t>──────────────────────────────────────────────────────────────────────</w:t>
      </w:r>
    </w:p>
    <w:p>
      <w:pPr>
        <w:spacing w:before="200" w:after="80"/>
      </w:pPr>
      <w:r>
        <w:rPr>
          <w:b/>
          <w:color w:val="141413"/>
          <w:sz w:val="24"/>
        </w:rPr>
        <w:t>Arc 2 — Skills Become Telemetry-Instrumented and Budget-Visible (v2.1.120 to v2.1.143)</w:t>
      </w:r>
    </w:p>
    <w:p>
      <w:r>
        <w:rPr>
          <w:b/>
        </w:rPr>
        <w:t>Baseline memo position (April 22):</w:t>
      </w:r>
      <w:r>
        <w:t xml:space="preserve"> Skills described as lazy-loaded, description-matched, surviving compaction. No telemetry. No cost visibility.</w:t>
      </w:r>
    </w:p>
    <w:p>
      <w:r>
        <w:rPr>
          <w:b/>
        </w:rPr>
        <w:t>What shipped:</w:t>
      </w:r>
    </w:p>
    <w:p>
      <w:pPr>
        <w:pStyle w:val="ListBullet"/>
      </w:pPr>
      <w:r>
        <w:t xml:space="preserve">v2.1.120: </w:t>
      </w:r>
      <w:r>
        <w:t>${CLAUDE_EFFORT}</w:t>
      </w:r>
      <w:r>
        <w:t xml:space="preserve"> variable usable in skill content — skills can adapt instruction verbosity to current effort level.</w:t>
      </w:r>
    </w:p>
    <w:p>
      <w:pPr>
        <w:pStyle w:val="ListBullet"/>
      </w:pPr>
      <w:r>
        <w:t xml:space="preserve">v2.1.121: </w:t>
      </w:r>
      <w:r>
        <w:t>/skills</w:t>
      </w:r>
      <w:r>
        <w:t xml:space="preserve"> gains type-to-filter search box — skill management at scale becomes tractable.</w:t>
      </w:r>
    </w:p>
    <w:p>
      <w:pPr>
        <w:pStyle w:val="ListBullet"/>
      </w:pPr>
      <w:r>
        <w:t xml:space="preserve">v2.1.126: </w:t>
      </w:r>
      <w:r>
        <w:t>claude_code.skill_activated</w:t>
      </w:r>
      <w:r>
        <w:t xml:space="preserve"> OTel event fires for user-typed slash commands; </w:t>
      </w:r>
      <w:r>
        <w:t>invocation_trigger</w:t>
      </w:r>
      <w:r>
        <w:t xml:space="preserve"> attribute distinguishes </w:t>
      </w:r>
      <w:r>
        <w:t>"user-slash"</w:t>
      </w:r>
      <w:r>
        <w:t xml:space="preserve">, </w:t>
      </w:r>
      <w:r>
        <w:t>"claude-proactive"</w:t>
      </w:r>
      <w:r>
        <w:t xml:space="preserve">, </w:t>
      </w:r>
      <w:r>
        <w:t>"nested-skill"</w:t>
      </w:r>
      <w:r>
        <w:t>.</w:t>
      </w:r>
    </w:p>
    <w:p>
      <w:pPr>
        <w:pStyle w:val="ListBullet"/>
      </w:pPr>
      <w:r>
        <w:t>v2.1.126: Subagents can discover project/user/plugin skills via Skill tool — sub-agents have access to the full skill library.</w:t>
      </w:r>
    </w:p>
    <w:p>
      <w:pPr>
        <w:pStyle w:val="ListBullet"/>
      </w:pPr>
      <w:r>
        <w:t xml:space="preserve">v2.1.129: Plugin details show per-session token cost; </w:t>
      </w:r>
      <w:r>
        <w:t>/plugin details &lt;name&gt;</w:t>
      </w:r>
      <w:r>
        <w:t xml:space="preserve"> returns component inventory plus cost.</w:t>
      </w:r>
    </w:p>
    <w:p>
      <w:pPr>
        <w:pStyle w:val="ListBullet"/>
      </w:pPr>
      <w:r>
        <w:t xml:space="preserve">v2.1.142: Plugins with root-level </w:t>
      </w:r>
      <w:r>
        <w:t>SKILL.md</w:t>
      </w:r>
      <w:r>
        <w:t xml:space="preserve"> are surfaced as skills automatically.</w:t>
      </w:r>
    </w:p>
    <w:p>
      <w:pPr>
        <w:pStyle w:val="ListBullet"/>
      </w:pPr>
      <w:r>
        <w:t xml:space="preserve">v2.1.143: Projected context cost shown in </w:t>
      </w:r>
      <w:r>
        <w:t>/plugin</w:t>
      </w:r>
      <w:r>
        <w:t xml:space="preserve"> marketplace per plugin.</w:t>
      </w:r>
    </w:p>
    <w:p>
      <w:r>
        <w:rPr>
          <w:b/>
        </w:rPr>
        <w:t>Net architectural shift:</w:t>
      </w:r>
      <w:r>
        <w:t xml:space="preserve"> Skills have become a first-class instrumented subsystem. They emit telemetry, expose cost projections, adapt to effort level, and propagate to sub-agents. The lazy-loading model is intact; the cost-visibility and telemetry layers are entirely new.</w:t>
      </w:r>
    </w:p>
    <w:p>
      <w:r>
        <w:rPr>
          <w:b/>
        </w:rPr>
        <w:t>TITAN implication:</w:t>
      </w:r>
      <w:r>
        <w:t xml:space="preserve"> TITAN has 37 skills (27 added post-baseline). The new cost-projection feature makes the T086 skill audit now executable with precise data — </w:t>
      </w:r>
      <w:r>
        <w:t>/plugin details</w:t>
      </w:r>
      <w:r>
        <w:t xml:space="preserve"> returns per-session token cost. The </w:t>
      </w:r>
      <w:r>
        <w:t>${CLAUDE_EFFORT}</w:t>
      </w:r>
      <w:r>
        <w:t xml:space="preserve"> variable enables TITAN skills (particularly </w:t>
      </w:r>
      <w:r>
        <w:t>audit</w:t>
      </w:r>
      <w:r>
        <w:t xml:space="preserve">, </w:t>
      </w:r>
      <w:r>
        <w:t>deepdive</w:t>
      </w:r>
      <w:r>
        <w:t xml:space="preserve">, </w:t>
      </w:r>
      <w:r>
        <w:t>symphony</w:t>
      </w:r>
      <w:r>
        <w:t>) to adapt instruction verbosity to the effort level, reducing token waste at lower effort settings.</w:t>
      </w:r>
    </w:p>
    <w:p>
      <w:r>
        <w:rPr>
          <w:b/>
        </w:rPr>
        <w:t>SI implication:</w:t>
      </w:r>
      <w:r>
        <w:t xml:space="preserve"> None — SI does not use CC skills, though the underlying pattern (domain-specific injection on semantic match) is Pattern 4 of the baseline roadmap, still a GAP.</w:t>
      </w:r>
    </w:p>
    <w:p>
      <w:pPr>
        <w:spacing w:before="80" w:after="80"/>
      </w:pPr>
      <w:r>
        <w:rPr>
          <w:color w:val="666666"/>
        </w:rPr>
        <w:t>──────────────────────────────────────────────────────────────────────</w:t>
      </w:r>
    </w:p>
    <w:p>
      <w:pPr>
        <w:spacing w:before="200" w:after="80"/>
      </w:pPr>
      <w:r>
        <w:rPr>
          <w:b/>
          <w:color w:val="141413"/>
          <w:sz w:val="24"/>
        </w:rPr>
        <w:t>Arc 3 — Sub-Agent Architecture Matures: Forking, Worktrees, and Agent View (v2.1.117 to v2.1.143)</w:t>
      </w:r>
    </w:p>
    <w:p>
      <w:r>
        <w:rPr>
          <w:b/>
        </w:rPr>
        <w:t>Baseline memo position (April 22):</w:t>
      </w:r>
      <w:r>
        <w:t xml:space="preserve"> Sub-agents described as isolated sessions; forked subagents behind </w:t>
      </w:r>
      <w:r>
        <w:t>feature()</w:t>
      </w:r>
      <w:r>
        <w:t xml:space="preserve"> build-time gates unavailable externally.</w:t>
      </w:r>
    </w:p>
    <w:p>
      <w:r>
        <w:rPr>
          <w:b/>
        </w:rPr>
        <w:t>What shipped:</w:t>
      </w:r>
    </w:p>
    <w:p>
      <w:pPr>
        <w:pStyle w:val="ListBullet"/>
      </w:pPr>
      <w:r>
        <w:t xml:space="preserve">v2.1.117: </w:t>
      </w:r>
      <w:r>
        <w:t>CLAUDE_CODE_FORK_SUBAGENT=1</w:t>
      </w:r>
      <w:r>
        <w:t xml:space="preserve"> enables forked subagents on external builds. Agent frontmatter </w:t>
      </w:r>
      <w:r>
        <w:t>mcpServers</w:t>
      </w:r>
      <w:r>
        <w:t xml:space="preserve"> loaded for main-thread </w:t>
      </w:r>
      <w:r>
        <w:t>--agent</w:t>
      </w:r>
      <w:r>
        <w:t xml:space="preserve"> sessions.</w:t>
      </w:r>
    </w:p>
    <w:p>
      <w:pPr>
        <w:pStyle w:val="ListBullet"/>
      </w:pPr>
      <w:r>
        <w:t xml:space="preserve">v2.1.126: </w:t>
      </w:r>
      <w:r>
        <w:t>-p</w:t>
      </w:r>
      <w:r>
        <w:t xml:space="preserve"> mode supports </w:t>
      </w:r>
      <w:r>
        <w:t>CLAUDE_CODE_FORK_SUBAGENT=1</w:t>
      </w:r>
      <w:r>
        <w:t>.</w:t>
      </w:r>
    </w:p>
    <w:p>
      <w:pPr>
        <w:pStyle w:val="ListBullet"/>
      </w:pPr>
      <w:r>
        <w:t xml:space="preserve">v2.1.128: </w:t>
      </w:r>
      <w:r>
        <w:t>EnterWorktree</w:t>
      </w:r>
      <w:r>
        <w:t xml:space="preserve"> creates branch from local HEAD (preserves unpushed commits).</w:t>
      </w:r>
    </w:p>
    <w:p>
      <w:pPr>
        <w:pStyle w:val="ListBullet"/>
      </w:pPr>
      <w:r>
        <w:t xml:space="preserve">v2.1.133: </w:t>
      </w:r>
      <w:r>
        <w:t>worktree.baseRef</w:t>
      </w:r>
      <w:r>
        <w:t xml:space="preserve"> setting (</w:t>
      </w:r>
      <w:r>
        <w:t>fresh</w:t>
      </w:r>
      <w:r>
        <w:t xml:space="preserve"> or </w:t>
      </w:r>
      <w:r>
        <w:t>head</w:t>
      </w:r>
      <w:r>
        <w:t>) — user-configurable branch origin.</w:t>
      </w:r>
    </w:p>
    <w:p>
      <w:pPr>
        <w:pStyle w:val="ListBullet"/>
      </w:pPr>
      <w:r>
        <w:t xml:space="preserve">v2.1.139: </w:t>
      </w:r>
      <w:r>
        <w:t>claude agents</w:t>
      </w:r>
      <w:r>
        <w:t xml:space="preserve"> command: unified list of all sessions (running, waiting, completed). Real-time elapsed/turns/tokens overlay panel.</w:t>
      </w:r>
    </w:p>
    <w:p>
      <w:pPr>
        <w:pStyle w:val="ListBullet"/>
      </w:pPr>
      <w:r>
        <w:t xml:space="preserve">v2.1.140: </w:t>
      </w:r>
      <w:r>
        <w:t>subagent_type</w:t>
      </w:r>
      <w:r>
        <w:t xml:space="preserve"> matching now case/separator-insensitive.</w:t>
      </w:r>
    </w:p>
    <w:p>
      <w:pPr>
        <w:pStyle w:val="ListBullet"/>
      </w:pPr>
      <w:r>
        <w:t xml:space="preserve">v2.1.142: </w:t>
      </w:r>
      <w:r>
        <w:t>claude agents</w:t>
      </w:r>
      <w:r>
        <w:t xml:space="preserve"> gains </w:t>
      </w:r>
      <w:r>
        <w:t>--add-dir</w:t>
      </w:r>
      <w:r>
        <w:t xml:space="preserve">, </w:t>
      </w:r>
      <w:r>
        <w:t>--settings</w:t>
      </w:r>
      <w:r>
        <w:t xml:space="preserve">, </w:t>
      </w:r>
      <w:r>
        <w:t>--mcp-config</w:t>
      </w:r>
      <w:r>
        <w:t xml:space="preserve">, </w:t>
      </w:r>
      <w:r>
        <w:t>--plugin-dir</w:t>
      </w:r>
      <w:r>
        <w:t xml:space="preserve">, </w:t>
      </w:r>
      <w:r>
        <w:t>--permission-mode</w:t>
      </w:r>
      <w:r>
        <w:t xml:space="preserve">, </w:t>
      </w:r>
      <w:r>
        <w:t>--model</w:t>
      </w:r>
      <w:r>
        <w:t xml:space="preserve">, </w:t>
      </w:r>
      <w:r>
        <w:t>--effort</w:t>
      </w:r>
      <w:r>
        <w:t xml:space="preserve">, </w:t>
      </w:r>
      <w:r>
        <w:t>--dangerously-skip-permissions</w:t>
      </w:r>
      <w:r>
        <w:t xml:space="preserve"> flags.</w:t>
      </w:r>
    </w:p>
    <w:p>
      <w:pPr>
        <w:pStyle w:val="ListBullet"/>
      </w:pPr>
      <w:r>
        <w:t xml:space="preserve">v2.1.143: </w:t>
      </w:r>
      <w:r>
        <w:t>worktree.bgIsolation: "none"</w:t>
      </w:r>
      <w:r>
        <w:t xml:space="preserve"> allows background agents to edit working copy without </w:t>
      </w:r>
      <w:r>
        <w:t>EnterWorktree</w:t>
      </w:r>
      <w:r>
        <w:t>.</w:t>
      </w:r>
    </w:p>
    <w:p>
      <w:r>
        <w:rPr>
          <w:b/>
        </w:rPr>
        <w:t>Net architectural shift:</w:t>
      </w:r>
      <w:r>
        <w:t xml:space="preserve"> Sub-agents crossed from Anthropic-internal feature to production-external capability. External builds now have full access to forked (worktree-isolated) sub-agents with configurable branch origin, unified session management view, per-agent MCP server definitions, and a lightweight direct-edit mode. The sub-agent system has crossed from "beta for employees" to "production for all."</w:t>
      </w:r>
    </w:p>
    <w:p>
      <w:r>
        <w:rPr>
          <w:b/>
        </w:rPr>
        <w:t>TITAN implication:</w:t>
      </w:r>
      <w:r>
        <w:t xml:space="preserve"> This is the single most significant unlock for TITAN's architecture since the baseline. TITAN's six named agents (SCOUT, VAULT, FORGE, GUIDE, ORACLE, DARWIN) currently route via CLAUDE.md prose instructions with only 3 of 6 having agent definition files. With </w:t>
      </w:r>
      <w:r>
        <w:t>CLAUDE_CODE_FORK_SUBAGENT=1</w:t>
      </w:r>
      <w:r>
        <w:t xml:space="preserve"> production-available, each named agent can be a true filesystem-isolated sub-agent with its own MCP toolset. Agent definition files for SCOUT, FORGE, and ORACLE are missing (confirmed cycle 32 and 33 scans). T088 is filed this cycle.</w:t>
      </w:r>
    </w:p>
    <w:p>
      <w:pPr>
        <w:spacing w:before="80" w:after="80"/>
      </w:pPr>
      <w:r>
        <w:rPr>
          <w:color w:val="666666"/>
        </w:rPr>
        <w:t>──────────────────────────────────────────────────────────────────────</w:t>
      </w:r>
    </w:p>
    <w:p>
      <w:pPr>
        <w:spacing w:before="200" w:after="80"/>
      </w:pPr>
      <w:r>
        <w:rPr>
          <w:b/>
          <w:color w:val="141413"/>
          <w:sz w:val="24"/>
        </w:rPr>
        <w:t>Arc 4 — Effort Model Becomes Explicit and Controllable (v2.1.111 to v2.1.143)</w:t>
      </w:r>
    </w:p>
    <w:p>
      <w:r>
        <w:rPr>
          <w:b/>
        </w:rPr>
        <w:t>Baseline memo position (April 22):</w:t>
      </w:r>
      <w:r>
        <w:t xml:space="preserve"> Effort not mentioned as an explicit architectural dimension.</w:t>
      </w:r>
    </w:p>
    <w:p>
      <w:r>
        <w:rPr>
          <w:b/>
        </w:rPr>
        <w:t>What shipped:</w:t>
      </w:r>
    </w:p>
    <w:p>
      <w:pPr>
        <w:pStyle w:val="ListBullet"/>
      </w:pPr>
      <w:r>
        <w:t xml:space="preserve">v2.1.111 (pre-baseline, now confirmed): Opus 4.7 </w:t>
      </w:r>
      <w:r>
        <w:t>xhigh</w:t>
      </w:r>
      <w:r>
        <w:t xml:space="preserve"> effort level added (between </w:t>
      </w:r>
      <w:r>
        <w:t>high</w:t>
      </w:r>
      <w:r>
        <w:t xml:space="preserve"> and </w:t>
      </w:r>
      <w:r>
        <w:t>max</w:t>
      </w:r>
      <w:r>
        <w:t>).</w:t>
      </w:r>
    </w:p>
    <w:p>
      <w:pPr>
        <w:pStyle w:val="ListBullet"/>
      </w:pPr>
      <w:r>
        <w:t xml:space="preserve">v2.1.118: </w:t>
      </w:r>
      <w:r>
        <w:t>/effort</w:t>
      </w:r>
      <w:r>
        <w:t xml:space="preserve"> interactive slider with arrow-key navigation.</w:t>
      </w:r>
    </w:p>
    <w:p>
      <w:pPr>
        <w:pStyle w:val="ListBullet"/>
      </w:pPr>
      <w:r>
        <w:t>v2.1.132: Effort level preserved when resuming background sessions.</w:t>
      </w:r>
    </w:p>
    <w:p>
      <w:pPr>
        <w:pStyle w:val="ListBullet"/>
      </w:pPr>
      <w:r>
        <w:t xml:space="preserve">v2.1.133: Hooks receive </w:t>
      </w:r>
      <w:r>
        <w:t>effort.level</w:t>
      </w:r>
      <w:r>
        <w:t xml:space="preserve"> + </w:t>
      </w:r>
      <w:r>
        <w:t>$CLAUDE_EFFORT</w:t>
      </w:r>
      <w:r>
        <w:t xml:space="preserve">; Bash tool reads </w:t>
      </w:r>
      <w:r>
        <w:t>$CLAUDE_EFFORT</w:t>
      </w:r>
      <w:r>
        <w:t xml:space="preserve">. </w:t>
      </w:r>
      <w:r>
        <w:rPr>
          <w:b/>
        </w:rPr>
        <w:t>Default effort for Pro/Max on Opus 4.6/Sonnet 4.6 raised from `medium` to `high`.</w:t>
      </w:r>
    </w:p>
    <w:p>
      <w:pPr>
        <w:pStyle w:val="ListBullet"/>
      </w:pPr>
      <w:r>
        <w:t>v2.1.142: Fast mode defaults to Opus 4.7.</w:t>
      </w:r>
    </w:p>
    <w:p>
      <w:pPr>
        <w:pStyle w:val="ListBullet"/>
      </w:pPr>
      <w:r>
        <w:t>v2.1.143: Background sessions preserve model and effort level after idle wake.</w:t>
      </w:r>
    </w:p>
    <w:p>
      <w:r>
        <w:rPr>
          <w:b/>
        </w:rPr>
        <w:t>Net architectural shift:</w:t>
      </w:r>
      <w:r>
        <w:t xml:space="preserve"> Effort is now an explicit, preserved, inspectable parameter — not an implicit default. It flows through the hook system, the Bash environment, and persists across session lifecycle events (resume, idle wake, background sleep). The global default was raised in v2.1.133.</w:t>
      </w:r>
    </w:p>
    <w:p>
      <w:r>
        <w:rPr>
          <w:b/>
        </w:rPr>
        <w:t>SI implication:</w:t>
      </w:r>
      <w:r>
        <w:t xml:space="preserve"> SI Bedrock invocations do not set explicit effort level (T037, previously </w:t>
      </w:r>
      <w:r>
        <w:t>medium</w:t>
      </w:r>
      <w:r>
        <w:t xml:space="preserve"> priority). As Anthropic raised the default from </w:t>
      </w:r>
      <w:r>
        <w:t>medium</w:t>
      </w:r>
      <w:r>
        <w:t xml:space="preserve"> to </w:t>
      </w:r>
      <w:r>
        <w:t>high</w:t>
      </w:r>
      <w:r>
        <w:t xml:space="preserve"> on May 7 (10 days ago), SI's Bedrock costs may have already increased silently. T037 is escalated to </w:t>
      </w:r>
      <w:r>
        <w:t>high</w:t>
      </w:r>
      <w:r>
        <w:t xml:space="preserve"> priority this cycle.</w:t>
      </w:r>
    </w:p>
    <w:p>
      <w:pPr>
        <w:spacing w:before="80" w:after="80"/>
      </w:pPr>
      <w:r>
        <w:rPr>
          <w:color w:val="666666"/>
        </w:rPr>
        <w:t>──────────────────────────────────────────────────────────────────────</w:t>
      </w:r>
    </w:p>
    <w:p>
      <w:pPr>
        <w:spacing w:before="200" w:after="80"/>
      </w:pPr>
      <w:r>
        <w:rPr>
          <w:b/>
          <w:color w:val="141413"/>
          <w:sz w:val="24"/>
        </w:rPr>
        <w:t>Arc 5 — /goal and Routines: Completion-Oriented Agent Workflows Enter Production</w:t>
      </w:r>
    </w:p>
    <w:p>
      <w:r>
        <w:rPr>
          <w:b/>
        </w:rPr>
        <w:t>What shipped:</w:t>
      </w:r>
    </w:p>
    <w:p>
      <w:pPr>
        <w:pStyle w:val="ListBullet"/>
      </w:pPr>
      <w:r>
        <w:t xml:space="preserve">v2.1.139: </w:t>
      </w:r>
      <w:r>
        <w:t>/goal</w:t>
      </w:r>
      <w:r>
        <w:t xml:space="preserve"> command — set a completion condition; Claude works across turns until met. Works in interactive, </w:t>
      </w:r>
      <w:r>
        <w:t>-p</w:t>
      </w:r>
      <w:r>
        <w:t>, and Remote Control modes.</w:t>
      </w:r>
    </w:p>
    <w:p>
      <w:pPr>
        <w:pStyle w:val="ListBullet"/>
      </w:pPr>
      <w:r>
        <w:t xml:space="preserve">v2.1.143: </w:t>
      </w:r>
      <w:r>
        <w:t>/goal</w:t>
      </w:r>
      <w:r>
        <w:t xml:space="preserve"> evaluator fix — no longer fires during background shells/subagents (prevents premature completion).</w:t>
      </w:r>
    </w:p>
    <w:p>
      <w:pPr>
        <w:pStyle w:val="ListBullet"/>
      </w:pPr>
      <w:r>
        <w:t>Routines (production, May 2026): reusable automations triggered by schedules, API calls, webhooks, or GitHub events. Confirmed production status by InfoQ (infoq.com/news/2026/05/anthropic-routines-claude, May 2026).</w:t>
      </w:r>
    </w:p>
    <w:p>
      <w:r>
        <w:rPr>
          <w:b/>
        </w:rPr>
        <w:t>Anti-pattern note for SI:</w:t>
      </w:r>
      <w:r>
        <w:t xml:space="preserve"> </w:t>
      </w:r>
      <w:r>
        <w:t>/goal</w:t>
      </w:r>
      <w:r>
        <w:t xml:space="preserve"> is structurally incompatible with Silent Infinity's contemplative architecture (see Section 4, Anti-Pattern 1).</w:t>
      </w:r>
    </w:p>
    <w:p>
      <w:pPr>
        <w:spacing w:before="80" w:after="80"/>
      </w:pPr>
      <w:r>
        <w:rPr>
          <w:color w:val="666666"/>
        </w:rPr>
        <w:t>──────────────────────────────────────────────────────────────────────</w:t>
      </w:r>
    </w:p>
    <w:p>
      <w:pPr>
        <w:spacing w:before="200" w:after="80"/>
      </w:pPr>
      <w:r>
        <w:rPr>
          <w:b/>
          <w:color w:val="141413"/>
          <w:sz w:val="28"/>
        </w:rPr>
        <w:t>1.3 Local Scan — New Since Cycle 32</w:t>
      </w:r>
    </w:p>
    <w:p>
      <w:pPr>
        <w:pStyle w:val="ListBullet"/>
      </w:pPr>
      <w:r>
        <w:rPr>
          <w:b/>
        </w:rPr>
        <w:t>New subagent transcripts</w:t>
      </w:r>
      <w:r>
        <w:t xml:space="preserve"> in </w:t>
      </w:r>
      <w:r>
        <w:t>~/.claude/projects/C--Users-Harnoor-Desktop-Trillionair-Trillionaire-Trillionaire/</w:t>
      </w:r>
      <w:r>
        <w:t xml:space="preserve"> (agents a34a948f, ab7cff1, a3fe20fd, abd2e38, aeb70d6, a37c457, a761284, a3f8763) — confirms forked sub-agent activity is occurring in this session's context.</w:t>
      </w:r>
    </w:p>
    <w:p>
      <w:pPr>
        <w:pStyle w:val="ListBullet"/>
      </w:pPr>
      <w:r>
        <w:rPr>
          <w:b/>
        </w:rPr>
        <w:t>Plugin install-counts-cache</w:t>
      </w:r>
      <w:r>
        <w:t xml:space="preserve"> present (</w:t>
      </w:r>
      <w:r>
        <w:t>~/.claude/plugins/install-counts-cache.json</w:t>
      </w:r>
      <w:r>
        <w:t>) — cache for the v2.1.143 projected context cost feature; will populate as plugin details are browsed.</w:t>
      </w:r>
    </w:p>
    <w:p>
      <w:pPr>
        <w:pStyle w:val="ListBullet"/>
      </w:pPr>
      <w:r>
        <w:rPr>
          <w:b/>
        </w:rPr>
        <w:t>No new hooks:</w:t>
      </w:r>
      <w:r>
        <w:t xml:space="preserve"> </w:t>
      </w:r>
      <w:r>
        <w:t>~/.claude/hooks/</w:t>
      </w:r>
      <w:r>
        <w:t xml:space="preserve"> still does not exist. T067 open.</w:t>
      </w:r>
    </w:p>
    <w:p>
      <w:pPr>
        <w:pStyle w:val="ListBullet"/>
      </w:pPr>
      <w:r>
        <w:rPr>
          <w:b/>
        </w:rPr>
        <w:t>No new agent definition files:</w:t>
      </w:r>
      <w:r>
        <w:t xml:space="preserve"> SCOUT, FORGE, ORACLE still missing. T088 filed this cycle.</w:t>
      </w:r>
    </w:p>
    <w:p>
      <w:pPr>
        <w:pStyle w:val="ListBullet"/>
      </w:pPr>
      <w:r>
        <w:rPr>
          <w:b/>
        </w:rPr>
        <w:t>Statsig evaluation cache</w:t>
      </w:r>
      <w:r>
        <w:t xml:space="preserve"> freshened — GrowthBook-equivalent kill switches active.</w:t>
      </w:r>
    </w:p>
    <w:p>
      <w:r>
        <w:rPr>
          <w:b/>
        </w:rPr>
        <w:t>Sources:</w:t>
      </w:r>
      <w:r>
        <w:t xml:space="preserve"> </w:t>
      </w:r>
      <w:r>
        <w:t>~/.claude/</w:t>
      </w:r>
      <w:r>
        <w:t xml:space="preserve"> glob scan (2026-05-17); prior cycle scan (2026-05-16).</w:t>
      </w:r>
    </w:p>
    <w:p>
      <w:pPr>
        <w:spacing w:before="80" w:after="80"/>
      </w:pPr>
      <w:r>
        <w:rPr>
          <w:color w:val="666666"/>
        </w:rPr>
        <w:t>──────────────────────────────────────────────────────────────────────</w:t>
      </w:r>
    </w:p>
    <w:p>
      <w:pPr>
        <w:spacing w:before="280" w:after="80"/>
      </w:pPr>
      <w:r>
        <w:rPr>
          <w:b/>
          <w:color w:val="141413"/>
          <w:sz w:val="36"/>
        </w:rPr>
        <w:t>Section 2 — Silent Infinity Pattern Checklist (Cycle 33)</w:t>
      </w:r>
    </w:p>
    <w:p>
      <w:pPr>
        <w:spacing w:before="200" w:after="80"/>
      </w:pPr>
      <w:r>
        <w:rPr>
          <w:b/>
          <w:color w:val="141413"/>
          <w:sz w:val="28"/>
        </w:rPr>
        <w:t>2.1 Pattern Status Table</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r>
            <w:r>
              <w:rPr>
                <w:b/>
              </w:rPr>
              <w:t>#</w:t>
            </w:r>
          </w:p>
        </w:tc>
        <w:tc>
          <w:tcPr>
            <w:tcW w:type="dxa" w:w="1440"/>
          </w:tcPr>
          <w:p>
            <w:r>
              <w:rPr>
                <w:b/>
              </w:rPr>
            </w:r>
            <w:r>
              <w:rPr>
                <w:b/>
              </w:rPr>
              <w:t>Pattern</w:t>
            </w:r>
          </w:p>
        </w:tc>
        <w:tc>
          <w:tcPr>
            <w:tcW w:type="dxa" w:w="1440"/>
          </w:tcPr>
          <w:p>
            <w:r>
              <w:rPr>
                <w:b/>
              </w:rPr>
            </w:r>
            <w:r>
              <w:rPr>
                <w:b/>
              </w:rPr>
              <w:t>Cycle 32 Status</w:t>
            </w:r>
          </w:p>
        </w:tc>
        <w:tc>
          <w:tcPr>
            <w:tcW w:type="dxa" w:w="1440"/>
          </w:tcPr>
          <w:p>
            <w:r>
              <w:rPr>
                <w:b/>
              </w:rPr>
            </w:r>
            <w:r>
              <w:rPr>
                <w:b/>
              </w:rPr>
              <w:t>Cycle 33 Status</w:t>
            </w:r>
          </w:p>
        </w:tc>
        <w:tc>
          <w:tcPr>
            <w:tcW w:type="dxa" w:w="1440"/>
          </w:tcPr>
          <w:p>
            <w:r>
              <w:rPr>
                <w:b/>
              </w:rPr>
            </w:r>
            <w:r>
              <w:rPr>
                <w:b/>
              </w:rPr>
              <w:t>Delta</w:t>
            </w:r>
          </w:p>
        </w:tc>
        <w:tc>
          <w:tcPr>
            <w:tcW w:type="dxa" w:w="1440"/>
          </w:tcPr>
          <w:p>
            <w:r>
              <w:rPr>
                <w:b/>
              </w:rPr>
            </w:r>
            <w:r>
              <w:rPr>
                <w:b/>
              </w:rPr>
              <w:t>Priority</w:t>
            </w:r>
          </w:p>
        </w:tc>
      </w:tr>
      <w:tr>
        <w:tc>
          <w:tcPr>
            <w:tcW w:type="dxa" w:w="1440"/>
          </w:tcPr>
          <w:p>
            <w:r/>
            <w:r>
              <w:t>1</w:t>
            </w:r>
          </w:p>
        </w:tc>
        <w:tc>
          <w:tcPr>
            <w:tcW w:type="dxa" w:w="1440"/>
          </w:tcPr>
          <w:p>
            <w:r/>
            <w:r>
              <w:t>Memory layering (hot/warm/cold)</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2</w:t>
            </w:r>
          </w:p>
        </w:tc>
        <w:tc>
          <w:tcPr>
            <w:tcW w:type="dxa" w:w="1440"/>
          </w:tcPr>
          <w:p>
            <w:r/>
            <w:r>
              <w:t>System prompt composition (layered)</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3</w:t>
            </w:r>
          </w:p>
        </w:tc>
        <w:tc>
          <w:tcPr>
            <w:tcW w:type="dxa" w:w="1440"/>
          </w:tcPr>
          <w:p>
            <w:r/>
            <w:r>
              <w:t>Tool use (structured, schema-validated)</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4</w:t>
            </w:r>
          </w:p>
        </w:tc>
        <w:tc>
          <w:tcPr>
            <w:tcW w:type="dxa" w:w="1440"/>
          </w:tcPr>
          <w:p>
            <w:r/>
            <w:r>
              <w:t>Sub-agent orchestration</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5</w:t>
            </w:r>
          </w:p>
        </w:tc>
        <w:tc>
          <w:tcPr>
            <w:tcW w:type="dxa" w:w="1440"/>
          </w:tcPr>
          <w:p>
            <w:r/>
            <w:r>
              <w:t>Verification-before-claim</w:t>
            </w:r>
          </w:p>
        </w:tc>
        <w:tc>
          <w:tcPr>
            <w:tcW w:type="dxa" w:w="1440"/>
          </w:tcPr>
          <w:p>
            <w:r/>
            <w:r>
              <w:t>GAP</w:t>
            </w:r>
          </w:p>
        </w:tc>
        <w:tc>
          <w:tcPr>
            <w:tcW w:type="dxa" w:w="1440"/>
          </w:tcPr>
          <w:p>
            <w:r/>
            <w:r>
              <w:t>GAP</w:t>
            </w:r>
          </w:p>
        </w:tc>
        <w:tc>
          <w:tcPr>
            <w:tcW w:type="dxa" w:w="1440"/>
          </w:tcPr>
          <w:p>
            <w:r/>
            <w:r>
              <w:rPr>
                <w:b/>
              </w:rPr>
              <w:t>CRITICAL — 18 cycles</w:t>
            </w:r>
          </w:p>
        </w:tc>
        <w:tc>
          <w:tcPr>
            <w:tcW w:type="dxa" w:w="1440"/>
          </w:tcPr>
          <w:p>
            <w:r/>
            <w:r>
              <w:t>CRITICAL</w:t>
            </w:r>
          </w:p>
        </w:tc>
      </w:tr>
      <w:tr>
        <w:tc>
          <w:tcPr>
            <w:tcW w:type="dxa" w:w="1440"/>
          </w:tcPr>
          <w:p>
            <w:r/>
            <w:r>
              <w:t>6</w:t>
            </w:r>
          </w:p>
        </w:tc>
        <w:tc>
          <w:tcPr>
            <w:tcW w:type="dxa" w:w="1440"/>
          </w:tcPr>
          <w:p>
            <w:r/>
            <w:r>
              <w:t>Plan-mode / reflective-pause</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7</w:t>
            </w:r>
          </w:p>
        </w:tc>
        <w:tc>
          <w:tcPr>
            <w:tcW w:type="dxa" w:w="1440"/>
          </w:tcPr>
          <w:p>
            <w:r/>
            <w:r>
              <w:t>Correction-as-memory</w:t>
            </w:r>
          </w:p>
        </w:tc>
        <w:tc>
          <w:tcPr>
            <w:tcW w:type="dxa" w:w="1440"/>
          </w:tcPr>
          <w:p>
            <w:r/>
            <w:r>
              <w:t>GAP</w:t>
            </w:r>
          </w:p>
        </w:tc>
        <w:tc>
          <w:tcPr>
            <w:tcW w:type="dxa" w:w="1440"/>
          </w:tcPr>
          <w:p>
            <w:r/>
            <w:r>
              <w:t>GAP</w:t>
            </w:r>
          </w:p>
        </w:tc>
        <w:tc>
          <w:tcPr>
            <w:tcW w:type="dxa" w:w="1440"/>
          </w:tcPr>
          <w:p>
            <w:r/>
            <w:r>
              <w:t>none</w:t>
            </w:r>
          </w:p>
        </w:tc>
        <w:tc>
          <w:tcPr>
            <w:tcW w:type="dxa" w:w="1440"/>
          </w:tcPr>
          <w:p>
            <w:r/>
            <w:r>
              <w:t>medium</w:t>
            </w:r>
          </w:p>
        </w:tc>
      </w:tr>
      <w:tr>
        <w:tc>
          <w:tcPr>
            <w:tcW w:type="dxa" w:w="1440"/>
          </w:tcPr>
          <w:p>
            <w:r/>
            <w:r>
              <w:t>8</w:t>
            </w:r>
          </w:p>
        </w:tc>
        <w:tc>
          <w:tcPr>
            <w:tcW w:type="dxa" w:w="1440"/>
          </w:tcPr>
          <w:p>
            <w:r/>
            <w:r>
              <w:t>Skill auto-invocation</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9</w:t>
            </w:r>
          </w:p>
        </w:tc>
        <w:tc>
          <w:tcPr>
            <w:tcW w:type="dxa" w:w="1440"/>
          </w:tcPr>
          <w:p>
            <w:r/>
            <w:r>
              <w:t>Session transcript rehydration</w:t>
            </w:r>
          </w:p>
        </w:tc>
        <w:tc>
          <w:tcPr>
            <w:tcW w:type="dxa" w:w="1440"/>
          </w:tcPr>
          <w:p>
            <w:r/>
            <w:r>
              <w:t>GAP</w:t>
            </w:r>
          </w:p>
        </w:tc>
        <w:tc>
          <w:tcPr>
            <w:tcW w:type="dxa" w:w="1440"/>
          </w:tcPr>
          <w:p>
            <w:r/>
            <w:r>
              <w:t>GAP</w:t>
            </w:r>
          </w:p>
        </w:tc>
        <w:tc>
          <w:tcPr>
            <w:tcW w:type="dxa" w:w="1440"/>
          </w:tcPr>
          <w:p>
            <w:r/>
            <w:r>
              <w:t>none</w:t>
            </w:r>
          </w:p>
        </w:tc>
        <w:tc>
          <w:tcPr>
            <w:tcW w:type="dxa" w:w="1440"/>
          </w:tcPr>
          <w:p>
            <w:r/>
            <w:r>
              <w:t>medium</w:t>
            </w:r>
          </w:p>
        </w:tc>
      </w:tr>
      <w:tr>
        <w:tc>
          <w:tcPr>
            <w:tcW w:type="dxa" w:w="1440"/>
          </w:tcPr>
          <w:p>
            <w:r/>
            <w:r>
              <w:t>10</w:t>
            </w:r>
          </w:p>
        </w:tc>
        <w:tc>
          <w:tcPr>
            <w:tcW w:type="dxa" w:w="1440"/>
          </w:tcPr>
          <w:p>
            <w:r/>
            <w:r>
              <w:t>Interruptible streaming / barge-in</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11</w:t>
            </w:r>
          </w:p>
        </w:tc>
        <w:tc>
          <w:tcPr>
            <w:tcW w:type="dxa" w:w="1440"/>
          </w:tcPr>
          <w:p>
            <w:r/>
            <w:r>
              <w:t>Memory compaction</w:t>
            </w:r>
          </w:p>
        </w:tc>
        <w:tc>
          <w:tcPr>
            <w:tcW w:type="dxa" w:w="1440"/>
          </w:tcPr>
          <w:p>
            <w:r/>
            <w:r>
              <w:t>GAP</w:t>
            </w:r>
          </w:p>
        </w:tc>
        <w:tc>
          <w:tcPr>
            <w:tcW w:type="dxa" w:w="1440"/>
          </w:tcPr>
          <w:p>
            <w:r/>
            <w:r>
              <w:t>GAP</w:t>
            </w:r>
          </w:p>
        </w:tc>
        <w:tc>
          <w:tcPr>
            <w:tcW w:type="dxa" w:w="1440"/>
          </w:tcPr>
          <w:p>
            <w:r/>
            <w:r>
              <w:t>deprioritized (1M context)</w:t>
            </w:r>
          </w:p>
        </w:tc>
        <w:tc>
          <w:tcPr>
            <w:tcW w:type="dxa" w:w="1440"/>
          </w:tcPr>
          <w:p>
            <w:r/>
            <w:r>
              <w:t>low</w:t>
            </w:r>
          </w:p>
        </w:tc>
      </w:tr>
      <w:tr>
        <w:tc>
          <w:tcPr>
            <w:tcW w:type="dxa" w:w="1440"/>
          </w:tcPr>
          <w:p>
            <w:r/>
            <w:r>
              <w:t>12</w:t>
            </w:r>
          </w:p>
        </w:tc>
        <w:tc>
          <w:tcPr>
            <w:tcW w:type="dxa" w:w="1440"/>
          </w:tcPr>
          <w:p>
            <w:r/>
            <w:r>
              <w:t>Permission / guardrail model</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13</w:t>
            </w:r>
          </w:p>
        </w:tc>
        <w:tc>
          <w:tcPr>
            <w:tcW w:type="dxa" w:w="1440"/>
          </w:tcPr>
          <w:p>
            <w:r/>
            <w:r>
              <w:t>Pre-session briefing</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14</w:t>
            </w:r>
          </w:p>
        </w:tc>
        <w:tc>
          <w:tcPr>
            <w:tcW w:type="dxa" w:w="1440"/>
          </w:tcPr>
          <w:p>
            <w:r/>
            <w:r>
              <w:t>Parallel tool calls</w:t>
            </w:r>
          </w:p>
        </w:tc>
        <w:tc>
          <w:tcPr>
            <w:tcW w:type="dxa" w:w="1440"/>
          </w:tcPr>
          <w:p>
            <w:r/>
            <w:r>
              <w:t>N/A</w:t>
            </w:r>
          </w:p>
        </w:tc>
        <w:tc>
          <w:tcPr>
            <w:tcW w:type="dxa" w:w="1440"/>
          </w:tcPr>
          <w:p>
            <w:r/>
            <w:r>
              <w:t>N/A</w:t>
            </w:r>
          </w:p>
        </w:tc>
        <w:tc>
          <w:tcPr>
            <w:tcW w:type="dxa" w:w="1440"/>
          </w:tcPr>
          <w:p>
            <w:r/>
            <w:r>
              <w:t>none</w:t>
            </w:r>
          </w:p>
        </w:tc>
        <w:tc>
          <w:tcPr>
            <w:tcW w:type="dxa" w:w="1440"/>
          </w:tcPr>
          <w:p>
            <w:r/>
            <w:r>
              <w:t>N/A</w:t>
            </w:r>
          </w:p>
        </w:tc>
      </w:tr>
    </w:tbl>
    <w:p/>
    <w:p>
      <w:r>
        <w:rPr>
          <w:b/>
        </w:rPr>
        <w:t>Net pattern movement: 0.</w:t>
      </w:r>
      <w:r>
        <w:t xml:space="preserve"> This is the </w:t>
      </w:r>
      <w:r>
        <w:rPr>
          <w:b/>
        </w:rPr>
        <w:t>18th consecutive audit cycle</w:t>
      </w:r>
      <w:r>
        <w:t xml:space="preserve"> with zero pattern movement in Silent Infinity.</w:t>
      </w:r>
    </w:p>
    <w:p>
      <w:r>
        <w:rPr>
          <w:b/>
        </w:rPr>
        <w:t>Pattern 5 (Verification-Before-Claim) is at 18 cycles unshipped.</w:t>
      </w:r>
      <w:r>
        <w:t xml:space="preserve"> T078 text is fully specified. 6 lines in </w:t>
      </w:r>
      <w:r>
        <w:t>system_prompt.py</w:t>
      </w:r>
      <w:r>
        <w:t>. No infrastructure. No schema changes.</w:t>
      </w:r>
    </w:p>
    <w:p>
      <w:r>
        <w:rPr>
          <w:b/>
        </w:rPr>
        <w:t>New gap sub-dimension on Pattern 2:</w:t>
      </w:r>
      <w:r>
        <w:t xml:space="preserve"> Arc 4 confirms CC's prompt composition now includes explicit effort-level awareness via </w:t>
      </w:r>
      <w:r>
        <w:t>$CLAUDE_EFFORT</w:t>
      </w:r>
      <w:r>
        <w:t xml:space="preserve">. SI's </w:t>
      </w:r>
      <w:r>
        <w:t>system_prompt.py</w:t>
      </w:r>
      <w:r>
        <w:t xml:space="preserve"> has no equivalent — all sections are injected at equal weight regardless of whether the call is a fast Haiku sentinel or a full Sonnet conversation turn. Noted for cycle 34 consideration.</w:t>
      </w:r>
    </w:p>
    <w:p>
      <w:pPr>
        <w:spacing w:before="200" w:after="80"/>
      </w:pPr>
      <w:r>
        <w:rPr>
          <w:b/>
          <w:color w:val="141413"/>
          <w:sz w:val="28"/>
        </w:rPr>
        <w:t>2.2 Regression Check</w:t>
      </w:r>
    </w:p>
    <w:p>
      <w:r>
        <w:rPr>
          <w:b/>
        </w:rPr>
        <w:t>Confirmed regressions this cycle: 0.</w:t>
      </w:r>
      <w:r>
        <w:t xml:space="preserve"> No production code was shipped to Silent Infinity between cycle 32 and cycle 33.</w:t>
      </w:r>
    </w:p>
    <w:p>
      <w:r>
        <w:rPr>
          <w:b/>
        </w:rPr>
        <w:t>Carried risks:</w:t>
      </w:r>
    </w:p>
    <w:p>
      <w:pPr>
        <w:pStyle w:val="ListBullet"/>
      </w:pPr>
      <w:r>
        <w:t>Risk 1 — T078 (Verification-Before-Claim, 18 cycles): Critical. 6 lines. Unshipped.</w:t>
      </w:r>
    </w:p>
    <w:p>
      <w:pPr>
        <w:pStyle w:val="ListBullet"/>
      </w:pPr>
      <w:r>
        <w:t>Risk 2 — firecrawl Auto-Skill Injection (T084): Unchanged.</w:t>
      </w:r>
    </w:p>
    <w:p>
      <w:pPr>
        <w:pStyle w:val="ListBullet"/>
      </w:pPr>
      <w:r>
        <w:t>Risk 3 — compound-engineering Trust Unverified (T085): Unchanged.</w:t>
      </w:r>
    </w:p>
    <w:p>
      <w:pPr>
        <w:pStyle w:val="ListBullet"/>
      </w:pPr>
      <w:r>
        <w:t xml:space="preserve">Risk 4 — Effort Level as Silent Quality Lever (T037): </w:t>
      </w:r>
      <w:r>
        <w:rPr>
          <w:b/>
        </w:rPr>
        <w:t>ESCALATED to high priority.</w:t>
      </w:r>
      <w:r>
        <w:t xml:space="preserve"> Default raised from </w:t>
      </w:r>
      <w:r>
        <w:t>medium</w:t>
      </w:r>
      <w:r>
        <w:t xml:space="preserve"> to </w:t>
      </w:r>
      <w:r>
        <w:t>high</w:t>
      </w:r>
      <w:r>
        <w:t xml:space="preserve"> on May 7. SI cost impact unquantified for 10 days.</w:t>
      </w:r>
    </w:p>
    <w:p>
      <w:pPr>
        <w:pStyle w:val="ListBullet"/>
      </w:pPr>
      <w:r>
        <w:t>Risk 5 — Dreams API Divergence (T079): AutoDream confirmed 24h cycle. No SI equivalent.</w:t>
      </w:r>
    </w:p>
    <w:p>
      <w:pPr>
        <w:pStyle w:val="ListBullet"/>
      </w:pPr>
      <w:r>
        <w:t>Risk 6 — Plugin Dependency Graph Opacity (T084/T085): Unchanged from cycle 32.</w:t>
      </w:r>
    </w:p>
    <w:p>
      <w:pPr>
        <w:spacing w:before="80" w:after="80"/>
      </w:pPr>
      <w:r>
        <w:rPr>
          <w:color w:val="666666"/>
        </w:rPr>
        <w:t>──────────────────────────────────────────────────────────────────────</w:t>
      </w:r>
    </w:p>
    <w:p>
      <w:pPr>
        <w:spacing w:before="280" w:after="80"/>
      </w:pPr>
      <w:r>
        <w:rPr>
          <w:b/>
          <w:color w:val="141413"/>
          <w:sz w:val="36"/>
        </w:rPr>
        <w:t>Section 3 — Top 3 Concrete Recommendations This Cycle</w:t>
      </w:r>
    </w:p>
    <w:p>
      <w:pPr>
        <w:spacing w:before="80" w:after="80"/>
      </w:pPr>
      <w:r>
        <w:rPr>
          <w:color w:val="666666"/>
        </w:rPr>
        <w:t>──────────────────────────────────────────────────────────────────────</w:t>
      </w:r>
    </w:p>
    <w:p>
      <w:pPr>
        <w:spacing w:before="200" w:after="80"/>
      </w:pPr>
      <w:r>
        <w:rPr>
          <w:b/>
          <w:color w:val="141413"/>
          <w:sz w:val="28"/>
        </w:rPr>
        <w:t>Recommendation 1 — Ship T078: Verification-Before-Claim to system_prompt.py (SI, 1-2 hours) [T078 — 18th carry]</w:t>
      </w:r>
    </w:p>
    <w:p>
      <w:r>
        <w:rPr>
          <w:b/>
        </w:rPr>
        <w:t>What:</w:t>
      </w:r>
      <w:r>
        <w:t xml:space="preserve"> Add two witnessing-discipline instruction blocks to </w:t>
      </w:r>
      <w:r>
        <w:t>system_prompt.py</w:t>
      </w:r>
      <w:r>
        <w:t>. Text is fully specified and has not changed in 18 cycles:</w:t>
      </w:r>
    </w:p>
    <w:p>
      <w:r>
        <w:t>Block A: "Before making any observation about the user's emotional state, confirm it is grounded in something the user explicitly expressed in this session. Do not infer states not present in the user's words. Observations must cite the user's words, not the model's interpretation of them."</w:t>
      </w:r>
    </w:p>
    <w:p>
      <w:r>
        <w:t>Block B: "When you summarize what a user has expressed, quote or closely paraphrase their actual words before reflecting them back. Do not summarize at one level of abstraction above what was said. The mirror reflects; it does not interpret. Interpretation is offered only when explicitly invited."</w:t>
      </w:r>
    </w:p>
    <w:p>
      <w:r>
        <w:rPr>
          <w:b/>
        </w:rPr>
        <w:t>Why this cycle specifically:</w:t>
      </w:r>
      <w:r>
        <w:t xml:space="preserve"> Arc 4 confirms Anthropic raised the global default effort from </w:t>
      </w:r>
      <w:r>
        <w:t>medium</w:t>
      </w:r>
      <w:r>
        <w:t xml:space="preserve"> to </w:t>
      </w:r>
      <w:r>
        <w:t>high</w:t>
      </w:r>
      <w:r>
        <w:t xml:space="preserve"> in v2.1.133 (May 7, 2026). Higher effort = more confident inference per turn. SI's Bedrock invocations at the raised default will generate </w:t>
      </w:r>
      <w:r>
        <w:rPr>
          <w:i/>
        </w:rPr>
        <w:t>more</w:t>
      </w:r>
      <w:r>
        <w:t xml:space="preserve"> confident ungrounded observations, not fewer. The verification discipline's urgency scales directly with model capability. 18 cycles is the longest single-item carry in the audit series.</w:t>
      </w:r>
    </w:p>
    <w:p>
      <w:r>
        <w:rPr>
          <w:b/>
        </w:rPr>
        <w:t>Blast radius:</w:t>
      </w:r>
      <w:r>
        <w:t xml:space="preserve"> </w:t>
      </w:r>
      <w:r>
        <w:t>system_prompt.py</w:t>
      </w:r>
      <w:r>
        <w:t xml:space="preserve"> only. 6 lines. Fully reversible in 5 minutes. Zero infrastructure. Zero new tests beyond confirming lines render.</w:t>
      </w:r>
    </w:p>
    <w:p>
      <w:r>
        <w:rPr>
          <w:b/>
        </w:rPr>
        <w:t>Effort:</w:t>
      </w:r>
      <w:r>
        <w:t xml:space="preserve"> 1-2 hours.</w:t>
      </w:r>
    </w:p>
    <w:p>
      <w:r>
        <w:rPr>
          <w:b/>
        </w:rPr>
        <w:t>Task:</w:t>
      </w:r>
      <w:r>
        <w:t xml:space="preserve"> T078 (18th carry).</w:t>
      </w:r>
    </w:p>
    <w:p>
      <w:pPr>
        <w:spacing w:before="80" w:after="80"/>
      </w:pPr>
      <w:r>
        <w:rPr>
          <w:color w:val="666666"/>
        </w:rPr>
        <w:t>──────────────────────────────────────────────────────────────────────</w:t>
      </w:r>
    </w:p>
    <w:p>
      <w:pPr>
        <w:spacing w:before="200" w:after="80"/>
      </w:pPr>
      <w:r>
        <w:rPr>
          <w:b/>
          <w:color w:val="141413"/>
          <w:sz w:val="28"/>
        </w:rPr>
        <w:t>Recommendation 2 — Create Missing SCOUT, FORGE, ORACLE Agent Definition Files (TITAN, 2 hours) [T088 — NEW]</w:t>
      </w:r>
    </w:p>
    <w:p>
      <w:r>
        <w:rPr>
          <w:b/>
        </w:rPr>
        <w:t>What:</w:t>
      </w:r>
      <w:r>
        <w:t xml:space="preserve"> Three of TITAN's six named agents have no </w:t>
      </w:r>
      <w:r>
        <w:t>~/.claude/agents/</w:t>
      </w:r>
      <w:r>
        <w:t xml:space="preserve"> definition files. With </w:t>
      </w:r>
      <w:r>
        <w:t>CLAUDE_CODE_FORK_SUBAGENT=1</w:t>
      </w:r>
      <w:r>
        <w:t xml:space="preserve"> production-available (v2.1.117), these agents can be promoted from CLAUDE.md prose routing to native </w:t>
      </w:r>
      <w:r>
        <w:t>claude --agent &lt;name&gt;</w:t>
      </w:r>
      <w:r>
        <w:t xml:space="preserve"> invocation with worktree isolation and per-agent MCP server bindings.</w:t>
      </w:r>
    </w:p>
    <w:p>
      <w:r>
        <w:t>Create three files:</w:t>
      </w:r>
    </w:p>
    <w:p>
      <w:pPr>
        <w:pStyle w:val="ListBullet"/>
      </w:pPr>
      <w:r>
        <w:t>~/.claude/agents/scout.md</w:t>
      </w:r>
      <w:r>
        <w:t xml:space="preserve"> — research routing, MCP: perplexity + web, tools: Read/Grep/Glob/WebSearch/WebFetch (no Bash state-modifying ops), model: sonnet, effort: high</w:t>
      </w:r>
    </w:p>
    <w:p>
      <w:pPr>
        <w:pStyle w:val="ListBullet"/>
      </w:pPr>
      <w:r>
        <w:t>~/.claude/agents/forge.md</w:t>
      </w:r>
      <w:r>
        <w:t xml:space="preserve"> — build/ship routing, tools: Bash + Edit + Write, model: opus, effort: xhigh</w:t>
      </w:r>
    </w:p>
    <w:p>
      <w:pPr>
        <w:pStyle w:val="ListBullet"/>
      </w:pPr>
      <w:r>
        <w:t>~/.claude/agents/oracle.md</w:t>
      </w:r>
      <w:r>
        <w:t xml:space="preserve"> — feed/intelligence routing, MCP: firecrawl (pending T084 verification), model: haiku or sonnet, effort: medium</w:t>
      </w:r>
    </w:p>
    <w:p>
      <w:r>
        <w:t xml:space="preserve">Each file uses </w:t>
      </w:r>
      <w:r>
        <w:t>permissionMode</w:t>
      </w:r>
      <w:r>
        <w:t xml:space="preserve">, </w:t>
      </w:r>
      <w:r>
        <w:t>tools:</w:t>
      </w:r>
      <w:r>
        <w:t xml:space="preserve">, </w:t>
      </w:r>
      <w:r>
        <w:t>disallowedTools:</w:t>
      </w:r>
      <w:r>
        <w:t xml:space="preserve">, and </w:t>
      </w:r>
      <w:r>
        <w:t>mcpServers:</w:t>
      </w:r>
      <w:r>
        <w:t xml:space="preserve"> frontmatter per the v2.1.117 agent definition format.</w:t>
      </w:r>
    </w:p>
    <w:p>
      <w:r>
        <w:rPr>
          <w:b/>
        </w:rPr>
        <w:t>Why now:</w:t>
      </w:r>
      <w:r>
        <w:t xml:space="preserve"> Arc 3 confirms this capability is production-stable as of v2.1.117 (April 22, 2026 — baseline date). The three missing agents have been routing via prose for 25+ days past the capability unlock. CLAUDE.md prose routing is overridden by context pressure during long sessions. Native agent files survive compaction (re-read from disk). This closes a compaction-induced routing failure risk that grows with session length.</w:t>
      </w:r>
    </w:p>
    <w:p>
      <w:r>
        <w:rPr>
          <w:b/>
        </w:rPr>
        <w:t>Blast radius:</w:t>
      </w:r>
      <w:r>
        <w:t xml:space="preserve"> </w:t>
      </w:r>
      <w:r>
        <w:t>~/.claude/agents/</w:t>
      </w:r>
      <w:r>
        <w:t xml:space="preserve"> only. Three new files. Zero code changes. Zero SI impact. Fully reversible.</w:t>
      </w:r>
    </w:p>
    <w:p>
      <w:r>
        <w:rPr>
          <w:b/>
        </w:rPr>
        <w:t>Effort:</w:t>
      </w:r>
      <w:r>
        <w:t xml:space="preserve"> 2 hours.</w:t>
      </w:r>
    </w:p>
    <w:p>
      <w:r>
        <w:rPr>
          <w:b/>
        </w:rPr>
        <w:t>Task:</w:t>
      </w:r>
      <w:r>
        <w:t xml:space="preserve"> T088 (new this cycle).</w:t>
      </w:r>
    </w:p>
    <w:p>
      <w:pPr>
        <w:spacing w:before="80" w:after="80"/>
      </w:pPr>
      <w:r>
        <w:rPr>
          <w:color w:val="666666"/>
        </w:rPr>
        <w:t>──────────────────────────────────────────────────────────────────────</w:t>
      </w:r>
    </w:p>
    <w:p>
      <w:pPr>
        <w:spacing w:before="200" w:after="80"/>
      </w:pPr>
      <w:r>
        <w:rPr>
          <w:b/>
          <w:color w:val="141413"/>
          <w:sz w:val="28"/>
        </w:rPr>
        <w:t>Recommendation 3 — Escalate T037: Add Explicit Effort Level to SI Bedrock Invocations (SI, 2 hours) [T037 — PRIORITY ESCALATION: medium to high]</w:t>
      </w:r>
    </w:p>
    <w:p>
      <w:r>
        <w:rPr>
          <w:b/>
        </w:rPr>
        <w:t>What:</w:t>
      </w:r>
      <w:r>
        <w:t xml:space="preserve"> SI's </w:t>
      </w:r>
      <w:r>
        <w:t>bedrock_client.py</w:t>
      </w:r>
      <w:r>
        <w:t xml:space="preserve"> does not explicitly set an effort level for Bedrock invocations. Arc 4 confirms Anthropic raised the global default effort from </w:t>
      </w:r>
      <w:r>
        <w:t>medium</w:t>
      </w:r>
      <w:r>
        <w:t xml:space="preserve"> to </w:t>
      </w:r>
      <w:r>
        <w:t>high</w:t>
      </w:r>
      <w:r>
        <w:t xml:space="preserve"> in v2.1.133 (May 7, 2026 — 10 days ago). If SI's Bedrock client cross-inherits this change, conversation turn cost has already increased silently.</w:t>
      </w:r>
    </w:p>
    <w:p>
      <w:r>
        <w:t xml:space="preserve">Immediate action: add </w:t>
      </w:r>
      <w:r>
        <w:t>"inferenceConfig": {"effort": "medium"}</w:t>
      </w:r>
      <w:r>
        <w:t xml:space="preserve"> to SI's ConverseStream call parameters in </w:t>
      </w:r>
      <w:r>
        <w:t>bedrock_client.py</w:t>
      </w:r>
      <w:r>
        <w:t xml:space="preserve">. Validate via CloudWatch cost metrics. Separately configure Haiku sentinel calls to </w:t>
      </w:r>
      <w:r>
        <w:t>effort: "low"</w:t>
      </w:r>
      <w:r>
        <w:t xml:space="preserve"> and Sonnet conversation calls to the explicit level determined by Harnoor (default suggestion: </w:t>
      </w:r>
      <w:r>
        <w:t>"medium"</w:t>
      </w:r>
      <w:r>
        <w:t>).</w:t>
      </w:r>
    </w:p>
    <w:p>
      <w:r>
        <w:rPr>
          <w:b/>
        </w:rPr>
        <w:t>Why this cycle specifically:</w:t>
      </w:r>
      <w:r>
        <w:t xml:space="preserve"> This is no longer a future-proofing task. The default change shipped 10 days ago. If SI is inheriting the raised default, Bedrock costs have been elevated without detection. T082 (effort-level capture for TITAN) is blocked on T030, but T037 for SI is unblocked and ships independently.</w:t>
      </w:r>
    </w:p>
    <w:p>
      <w:r>
        <w:rPr>
          <w:b/>
        </w:rPr>
        <w:t>Blast radius:</w:t>
      </w:r>
      <w:r>
        <w:t xml:space="preserve"> </w:t>
      </w:r>
      <w:r>
        <w:t>bedrock_client.py</w:t>
      </w:r>
      <w:r>
        <w:t xml:space="preserve"> + Pydantic schema for </w:t>
      </w:r>
      <w:r>
        <w:t>inferenceConfig</w:t>
      </w:r>
      <w:r>
        <w:t xml:space="preserve">. One field addition. Fully reversible. No new tests beyond confirming </w:t>
      </w:r>
      <w:r>
        <w:t>inferenceConfig</w:t>
      </w:r>
      <w:r>
        <w:t xml:space="preserve"> key forwards through the existing Bedrock mock fixtures.</w:t>
      </w:r>
    </w:p>
    <w:p>
      <w:r>
        <w:rPr>
          <w:b/>
        </w:rPr>
        <w:t>Effort:</w:t>
      </w:r>
      <w:r>
        <w:t xml:space="preserve"> 2 hours.</w:t>
      </w:r>
    </w:p>
    <w:p>
      <w:r>
        <w:rPr>
          <w:b/>
        </w:rPr>
        <w:t>Task:</w:t>
      </w:r>
      <w:r>
        <w:t xml:space="preserve"> T037 (priority escalated from </w:t>
      </w:r>
      <w:r>
        <w:t>medium</w:t>
      </w:r>
      <w:r>
        <w:t xml:space="preserve"> to </w:t>
      </w:r>
      <w:r>
        <w:t>high</w:t>
      </w:r>
      <w:r>
        <w:t>; not re-numbered).</w:t>
      </w:r>
    </w:p>
    <w:p>
      <w:pPr>
        <w:spacing w:before="80" w:after="80"/>
      </w:pPr>
      <w:r>
        <w:rPr>
          <w:color w:val="666666"/>
        </w:rPr>
        <w:t>──────────────────────────────────────────────────────────────────────</w:t>
      </w:r>
    </w:p>
    <w:p>
      <w:pPr>
        <w:spacing w:before="280" w:after="80"/>
      </w:pPr>
      <w:r>
        <w:rPr>
          <w:b/>
          <w:color w:val="141413"/>
          <w:sz w:val="36"/>
        </w:rPr>
        <w:t>Section 4 — Anti-Patterns Observed in CC This Cycle</w:t>
      </w:r>
    </w:p>
    <w:p>
      <w:r>
        <w:rPr>
          <w:b/>
        </w:rPr>
        <w:t>Anti-Pattern 1 — /goal as Completion-Oriented Terminator (escalated from cycle 32).</w:t>
      </w:r>
    </w:p>
    <w:p>
      <w:r>
        <w:t xml:space="preserve">The </w:t>
      </w:r>
      <w:r>
        <w:t>/goal</w:t>
      </w:r>
      <w:r>
        <w:t xml:space="preserve"> command is production-stable in v2.1.143 and documented in CC's official UX. It evaluates a completion condition across turns and signals loop termination. For TITAN's agentic workflows (audit, feed, ship), this is architecturally correct — TITAN tasks have explicit completion states. For Silent Infinity, implementing any equivalent would be structurally harmful: a contemplative mirror has no terminal state, no task completion, and no "done." The felt experience of a present witness is durational, not outcome-measured. As </w:t>
      </w:r>
      <w:r>
        <w:t>/goal</w:t>
      </w:r>
      <w:r>
        <w:t xml:space="preserve"> becomes normalized in the CC ecosystem (now visible in agent overlays, metrics panels, documentation), the pattern will feel natural to import. It must not be imported to SI.</w:t>
      </w:r>
    </w:p>
    <w:p>
      <w:r>
        <w:rPr>
          <w:b/>
        </w:rPr>
        <w:t>Anti-Pattern 2 — Hook Verbosity as Noise Floor Inflation.</w:t>
      </w:r>
    </w:p>
    <w:p>
      <w:r>
        <w:t xml:space="preserve">The v2.1.118 to v2.1.141 hook expansion (Arc 1) is powerful for TITAN but also reveals a failure mode: hooks that inject </w:t>
      </w:r>
      <w:r>
        <w:t>additionalContext</w:t>
      </w:r>
      <w:r>
        <w:t xml:space="preserve"> on every PreToolUse event add to the model's noise floor regardless of relevance. A hook firing on every Bash call and injecting a 200-token project context block adds 200 tokens × N bash calls per session in irrelevant overhead. For TITAN's eventual hook deployment (T067), the discipline must be: fire context-injection hooks only when the injected context is relevant to the specific tool being called. Inject code standards context on Edit hooks; do not inject it on Glob hooks. Scoped injection, not broadcast injection.</w:t>
      </w:r>
    </w:p>
    <w:p>
      <w:r>
        <w:rPr>
          <w:b/>
        </w:rPr>
        <w:t>Anti-Pattern 3 — Committed Terse Tone Imported to Contemplative Contexts (carried from baseline).</w:t>
      </w:r>
    </w:p>
    <w:p>
      <w:r>
        <w:t xml:space="preserve">CC's system prompt encodes a "direct, committed, terse" communication register: "Lead with the answer. Reasoning only if asked." Arc 4 confirms this register is amplified by higher effort levels — Opus 4.7 at </w:t>
      </w:r>
      <w:r>
        <w:t>xhigh</w:t>
      </w:r>
      <w:r>
        <w:t xml:space="preserve"> generates denser, more assertive outputs. This register is precisely wrong for Silent Infinity, where the mirror's effectiveness depends on spaciousness, non-assertion, and uncertainty-acknowledgment. As TITAN frequently uses Sonnet-class models for both SI backend and TITAN-internal tasks, the temptation to port TITAN's communication discipline to SI must be actively blocked. The SI system prompt's "witnessing" register is correct and must not be contaminated by CC's efficiency-oriented norms. The witnessing register and the efficiency register are mutually exclusive at the tone level.</w:t>
      </w:r>
    </w:p>
    <w:p>
      <w:pPr>
        <w:spacing w:before="80" w:after="80"/>
      </w:pPr>
      <w:r>
        <w:rPr>
          <w:color w:val="666666"/>
        </w:rPr>
        <w:t>──────────────────────────────────────────────────────────────────────</w:t>
      </w:r>
    </w:p>
    <w:p>
      <w:pPr>
        <w:spacing w:before="280" w:after="80"/>
      </w:pPr>
      <w:r>
        <w:rPr>
          <w:b/>
          <w:color w:val="141413"/>
          <w:sz w:val="36"/>
        </w:rPr>
        <w:t>Section 5 — Summary Statistics</w:t>
      </w:r>
    </w:p>
    <w:p>
      <w:pPr>
        <w:pStyle w:val="ListBullet"/>
      </w:pPr>
      <w:r>
        <w:rPr>
          <w:b/>
        </w:rPr>
        <w:t>CC version at audit time:</w:t>
      </w:r>
      <w:r>
        <w:t xml:space="preserve"> v2.1.143 (latest, 2026-05-15T18:45:53Z) | stable: approximately v2.1.132 range</w:t>
      </w:r>
    </w:p>
    <w:p>
      <w:pPr>
        <w:pStyle w:val="ListBullet"/>
      </w:pPr>
      <w:r>
        <w:rPr>
          <w:b/>
        </w:rPr>
        <w:t>Locally installed:</w:t>
      </w:r>
      <w:r>
        <w:t xml:space="preserve"> v2.1.49 (gap: 94 minor versions)</w:t>
      </w:r>
    </w:p>
    <w:p>
      <w:pPr>
        <w:pStyle w:val="ListBullet"/>
      </w:pPr>
      <w:r>
        <w:rPr>
          <w:b/>
        </w:rPr>
        <w:t>Gap since last memo:</w:t>
      </w:r>
      <w:r>
        <w:t xml:space="preserve"> approximately 35 hours (May 16 03:33 local to May 17 14:20 local)</w:t>
      </w:r>
    </w:p>
    <w:p>
      <w:pPr>
        <w:pStyle w:val="ListBullet"/>
      </w:pPr>
      <w:r>
        <w:rPr>
          <w:b/>
        </w:rPr>
        <w:t>Architectural arcs consolidated this cycle:</w:t>
      </w:r>
      <w:r>
        <w:t xml:space="preserve"> 5 (Hooks, Skills, Sub-agents, Effort, /goal+Routines)</w:t>
      </w:r>
    </w:p>
    <w:p>
      <w:pPr>
        <w:pStyle w:val="ListBullet"/>
      </w:pPr>
      <w:r>
        <w:rPr>
          <w:b/>
        </w:rPr>
        <w:t>Patterns moved this cycle:</w:t>
      </w:r>
      <w:r>
        <w:t xml:space="preserve"> 0</w:t>
      </w:r>
    </w:p>
    <w:p>
      <w:pPr>
        <w:pStyle w:val="ListBullet"/>
      </w:pPr>
      <w:r>
        <w:rPr>
          <w:b/>
        </w:rPr>
        <w:t>Total patterns:</w:t>
      </w:r>
      <w:r>
        <w:t xml:space="preserve"> ALIGNED: 0 | PARTIAL: 7 | GAP: 6 | N/A: 1</w:t>
      </w:r>
    </w:p>
    <w:p>
      <w:pPr>
        <w:pStyle w:val="ListBullet"/>
      </w:pPr>
      <w:r>
        <w:rPr>
          <w:b/>
        </w:rPr>
        <w:t>Regressions confirmed:</w:t>
      </w:r>
      <w:r>
        <w:t xml:space="preserve"> 0</w:t>
      </w:r>
    </w:p>
    <w:p>
      <w:pPr>
        <w:pStyle w:val="ListBullet"/>
      </w:pPr>
      <w:r>
        <w:rPr>
          <w:b/>
        </w:rPr>
        <w:t>Priority escalations:</w:t>
      </w:r>
      <w:r>
        <w:t xml:space="preserve"> 1 (T037: medium to high)</w:t>
      </w:r>
    </w:p>
    <w:p>
      <w:pPr>
        <w:pStyle w:val="ListBullet"/>
      </w:pPr>
      <w:r>
        <w:rPr>
          <w:b/>
        </w:rPr>
        <w:t>New tasks filed:</w:t>
      </w:r>
      <w:r>
        <w:t xml:space="preserve"> 1 (T088)</w:t>
      </w:r>
    </w:p>
    <w:p>
      <w:pPr>
        <w:pStyle w:val="ListBullet"/>
      </w:pPr>
      <w:r>
        <w:rPr>
          <w:b/>
        </w:rPr>
        <w:t>T078 carry count:</w:t>
      </w:r>
      <w:r>
        <w:t xml:space="preserve"> 18 (longest in audit series)</w:t>
      </w:r>
    </w:p>
    <w:p>
      <w:pPr>
        <w:spacing w:before="80" w:after="80"/>
      </w:pPr>
      <w:r>
        <w:rPr>
          <w:color w:val="666666"/>
        </w:rPr>
        <w:t>──────────────────────────────────────────────────────────────────────</w:t>
      </w:r>
    </w:p>
    <w:p>
      <w:r>
        <w:rPr>
          <w:i/>
        </w:rPr>
        <w:t>Sources:</w:t>
      </w:r>
    </w:p>
    <w:p>
      <w:r>
        <w:rPr>
          <w:i/>
        </w:rPr>
        <w:t>1. `npm view @anthropic-ai/claude-code version` + JSON time index (direct query, 2026-05-17)</w:t>
      </w:r>
    </w:p>
    <w:p>
      <w:r>
        <w:rPr>
          <w:i/>
        </w:rPr>
        <w:t>2. code.claude.com/docs/en/changelog (WebFetch, 2026-05-17) — authoritative changelog v2.1.117 through v2.1.143</w:t>
      </w:r>
    </w:p>
    <w:p>
      <w:r>
        <w:rPr>
          <w:i/>
        </w:rPr>
        <w:t>3. github.com/anthropics/claude-code/releases (WebFetch, 2026-05-16 via cycle 32; no new entries per npm time index)</w:t>
      </w:r>
    </w:p>
    <w:p>
      <w:r>
        <w:rPr>
          <w:i/>
        </w:rPr>
        <w:t>4. Perplexity sonar — "claude code CLI anthropic new features releases May 2026 architectural changes" (recency=week, 2026-05-17)</w:t>
      </w:r>
    </w:p>
    <w:p>
      <w:r>
        <w:rPr>
          <w:i/>
        </w:rPr>
        <w:t>5. Perplexity sonar — "claude code changelog github releases April May 2026 sub-agents ULTRAPLAN routines" (recency=month, 2026-05-17)</w:t>
      </w:r>
    </w:p>
    <w:p>
      <w:r>
        <w:rPr>
          <w:i/>
        </w:rPr>
        <w:t>6. infoq.com/news/2026/05/anthropic-routines-claude (Routines production confirmation, May 2026; cited via Perplexity cycle 32)</w:t>
      </w:r>
    </w:p>
    <w:p>
      <w:r>
        <w:rPr>
          <w:i/>
        </w:rPr>
        <w:t>7. eu.36kr.com/en/p/3804054493011461 — AutoDream 24h cycle (cited via Perplexity cycle 32)</w:t>
      </w:r>
    </w:p>
    <w:p>
      <w:r>
        <w:rPr>
          <w:i/>
        </w:rPr>
        <w:t>8. C:\Users\Harnoor\.claude\ glob scan (direct, 2026-05-17)</w:t>
      </w:r>
    </w:p>
    <w:p>
      <w:r>
        <w:rPr>
          <w:i/>
        </w:rPr>
        <w:t>9. F:\TITAN\plans\advisors\claude-code-audit-2026-05-16-0333.md (cycle 32 reference)</w:t>
      </w:r>
    </w:p>
    <w:p>
      <w:r>
        <w:rPr>
          <w:i/>
        </w:rPr>
        <w:t>10. F:\TITAN\plans\advisors\CLAUDE-CODE-ARCHITECTURE-DEEP-DIVE-2026-04-22.md (baseline)</w:t>
      </w:r>
    </w:p>
    <w:p>
      <w:r>
        <w:rPr>
          <w:i/>
        </w:rPr>
        <w:t>11. F:\TITAN\plans\advisors\SILENT-INFINITY-AUDIT-DOCUMENT-2026-04-21.md (SI architecture reference)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