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Migration Runbook — A075</w:t>
      </w:r>
    </w:p>
    <w:p>
      <w:r>
        <w:rPr>
          <w:b/>
        </w:rPr>
        <w:t>Date:</w:t>
      </w:r>
      <w:r>
        <w:t xml:space="preserve"> 2026-04-27  </w:t>
      </w:r>
    </w:p>
    <w:p>
      <w:r>
        <w:rPr>
          <w:b/>
        </w:rPr>
        <w:t>Author:</w:t>
      </w:r>
      <w:r>
        <w:t xml:space="preserve"> SCOUT  </w:t>
      </w:r>
    </w:p>
    <w:p>
      <w:r>
        <w:rPr>
          <w:b/>
        </w:rPr>
        <w:t>Scope:</w:t>
      </w:r>
      <w:r>
        <w:t xml:space="preserve"> Move TITAN from primary Windows PC to a second machine — Windows or Mac — for a weekend validation test.  </w:t>
      </w:r>
    </w:p>
    <w:p>
      <w:r>
        <w:rPr>
          <w:b/>
        </w:rPr>
        <w:t>Status:</w:t>
      </w:r>
      <w:r>
        <w:t xml:space="preserve"> DRAFT — ready for this weekend</w:t>
      </w:r>
    </w:p>
    <w:p>
      <w:pPr>
        <w:spacing w:before="80" w:after="80"/>
      </w:pPr>
      <w:r>
        <w:rPr>
          <w:color w:val="666666"/>
        </w:rPr>
        <w:t>──────────────────────────────────────────────────────────────────────</w:t>
      </w:r>
    </w:p>
    <w:p>
      <w:pPr>
        <w:spacing w:before="280" w:after="80"/>
      </w:pPr>
      <w:r>
        <w:rPr>
          <w:b/>
          <w:color w:val="141413"/>
          <w:sz w:val="36"/>
        </w:rPr>
        <w:t>Section 1 — Dependency Inventory</w:t>
      </w:r>
    </w:p>
    <w:p>
      <w:r>
        <w:t>All versions listed are current as of 2026-04-27. "Pin" column = what to lock in requirements.txt for reproducibility.</w:t>
      </w:r>
    </w:p>
    <w:p>
      <w:pPr>
        <w:spacing w:before="200" w:after="80"/>
      </w:pPr>
      <w:r>
        <w:rPr>
          <w:b/>
          <w:color w:val="141413"/>
          <w:sz w:val="28"/>
        </w:rPr>
        <w:t>1.1 Runtime Layer</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Component</w:t>
            </w:r>
          </w:p>
        </w:tc>
        <w:tc>
          <w:tcPr>
            <w:tcW w:type="dxa" w:w="1728"/>
          </w:tcPr>
          <w:p>
            <w:r>
              <w:rPr>
                <w:b/>
              </w:rPr>
            </w:r>
            <w:r>
              <w:rPr>
                <w:b/>
              </w:rPr>
              <w:t>Current version (source PC)</w:t>
            </w:r>
          </w:p>
        </w:tc>
        <w:tc>
          <w:tcPr>
            <w:tcW w:type="dxa" w:w="1728"/>
          </w:tcPr>
          <w:p>
            <w:r>
              <w:rPr>
                <w:b/>
              </w:rPr>
            </w:r>
            <w:r>
              <w:rPr>
                <w:b/>
              </w:rPr>
              <w:t>Windows install</w:t>
            </w:r>
          </w:p>
        </w:tc>
        <w:tc>
          <w:tcPr>
            <w:tcW w:type="dxa" w:w="1728"/>
          </w:tcPr>
          <w:p>
            <w:r>
              <w:rPr>
                <w:b/>
              </w:rPr>
            </w:r>
            <w:r>
              <w:rPr>
                <w:b/>
              </w:rPr>
              <w:t>Mac install</w:t>
            </w:r>
          </w:p>
        </w:tc>
        <w:tc>
          <w:tcPr>
            <w:tcW w:type="dxa" w:w="1728"/>
          </w:tcPr>
          <w:p>
            <w:r>
              <w:rPr>
                <w:b/>
              </w:rPr>
            </w:r>
            <w:r>
              <w:rPr>
                <w:b/>
              </w:rPr>
              <w:t>Pin</w:t>
            </w:r>
          </w:p>
        </w:tc>
      </w:tr>
      <w:tr>
        <w:tc>
          <w:tcPr>
            <w:tcW w:type="dxa" w:w="1728"/>
          </w:tcPr>
          <w:p>
            <w:r/>
            <w:r>
              <w:t>Python</w:t>
            </w:r>
          </w:p>
        </w:tc>
        <w:tc>
          <w:tcPr>
            <w:tcW w:type="dxa" w:w="1728"/>
          </w:tcPr>
          <w:p>
            <w:r/>
            <w:r>
              <w:t>3.14.x (3.14.3 released 2026-02-03)</w:t>
            </w:r>
          </w:p>
        </w:tc>
        <w:tc>
          <w:tcPr>
            <w:tcW w:type="dxa" w:w="1728"/>
          </w:tcPr>
          <w:p>
            <w:r/>
            <w:r>
              <w:t>winget install Python.Python.3.14</w:t>
            </w:r>
            <w:r>
              <w:t xml:space="preserve"> or python.org installer</w:t>
            </w:r>
          </w:p>
        </w:tc>
        <w:tc>
          <w:tcPr>
            <w:tcW w:type="dxa" w:w="1728"/>
          </w:tcPr>
          <w:p>
            <w:r/>
            <w:r>
              <w:t>brew install python@3.14</w:t>
            </w:r>
            <w:r>
              <w:t xml:space="preserve"> or </w:t>
            </w:r>
            <w:r>
              <w:t>uv python install 3.14</w:t>
            </w:r>
          </w:p>
        </w:tc>
        <w:tc>
          <w:tcPr>
            <w:tcW w:type="dxa" w:w="1728"/>
          </w:tcPr>
          <w:p>
            <w:r/>
            <w:r>
              <w:t>==3.14.3</w:t>
            </w:r>
            <w:r>
              <w:t xml:space="preserve"> in </w:t>
            </w:r>
            <w:r>
              <w:t>.python-version</w:t>
            </w:r>
          </w:p>
        </w:tc>
      </w:tr>
      <w:tr>
        <w:tc>
          <w:tcPr>
            <w:tcW w:type="dxa" w:w="1728"/>
          </w:tcPr>
          <w:p>
            <w:r/>
            <w:r>
              <w:t>Claude Code (CLI/app)</w:t>
            </w:r>
          </w:p>
        </w:tc>
        <w:tc>
          <w:tcPr>
            <w:tcW w:type="dxa" w:w="1728"/>
          </w:tcPr>
          <w:p>
            <w:r/>
            <w:r>
              <w:t>Latest (auto-updates)</w:t>
            </w:r>
          </w:p>
        </w:tc>
        <w:tc>
          <w:tcPr>
            <w:tcW w:type="dxa" w:w="1728"/>
          </w:tcPr>
          <w:p>
            <w:r/>
            <w:r>
              <w:t>Native installer: `curl -fsSL https://claude.ai/install.sh \</w:t>
            </w:r>
          </w:p>
        </w:tc>
        <w:tc>
          <w:tcPr>
            <w:tcW w:type="dxa" w:w="1728"/>
          </w:tcPr>
          <w:p>
            <w:r/>
            <w:r>
              <w:t>bash` (WSL) OR desktop app from claude.com/download</w:t>
            </w:r>
          </w:p>
        </w:tc>
        <w:tc>
          <w:tcPr>
            <w:tcW w:type="dxa" w:w="1728"/>
          </w:tcPr>
          <w:p>
            <w:r/>
            <w:r>
              <w:t>brew install --cask claude-code</w:t>
            </w:r>
            <w:r>
              <w:t xml:space="preserve"> OR `curl -fsSL https://claude.ai/install.sh \</w:t>
            </w:r>
          </w:p>
        </w:tc>
      </w:tr>
      <w:tr>
        <w:tc>
          <w:tcPr>
            <w:tcW w:type="dxa" w:w="1728"/>
          </w:tcPr>
          <w:p>
            <w:r/>
            <w:r>
              <w:t>AWS CLI v2</w:t>
            </w:r>
          </w:p>
        </w:tc>
        <w:tc>
          <w:tcPr>
            <w:tcW w:type="dxa" w:w="1728"/>
          </w:tcPr>
          <w:p>
            <w:r/>
            <w:r>
              <w:t>v2.x</w:t>
            </w:r>
          </w:p>
        </w:tc>
        <w:tc>
          <w:tcPr>
            <w:tcW w:type="dxa" w:w="1728"/>
          </w:tcPr>
          <w:p>
            <w:r/>
            <w:r>
              <w:t xml:space="preserve">Download </w:t>
            </w:r>
            <w:r>
              <w:t>.msi</w:t>
            </w:r>
            <w:r>
              <w:t xml:space="preserve"> from </w:t>
            </w:r>
            <w:r>
              <w:t>https://awscli.amazonaws.com/AWSCLIV2.msi</w:t>
            </w:r>
          </w:p>
        </w:tc>
        <w:tc>
          <w:tcPr>
            <w:tcW w:type="dxa" w:w="1728"/>
          </w:tcPr>
          <w:p>
            <w:r/>
            <w:r>
              <w:t xml:space="preserve">Download </w:t>
            </w:r>
            <w:r>
              <w:t>.pkg</w:t>
            </w:r>
            <w:r>
              <w:t xml:space="preserve"> from </w:t>
            </w:r>
            <w:r>
              <w:t>https://awscli.amazonaws.com/AWSCLIV2.pkg</w:t>
            </w:r>
            <w:r>
              <w:t xml:space="preserve"> (universal binary, Apple Silicon + Intel)</w:t>
            </w:r>
          </w:p>
        </w:tc>
        <w:tc>
          <w:tcPr>
            <w:tcW w:type="dxa" w:w="1728"/>
          </w:tcPr>
          <w:p>
            <w:r/>
            <w:r>
              <w:t xml:space="preserve">Check </w:t>
            </w:r>
            <w:r>
              <w:t>aws --version</w:t>
            </w:r>
          </w:p>
        </w:tc>
      </w:tr>
      <w:tr>
        <w:tc>
          <w:tcPr>
            <w:tcW w:type="dxa" w:w="1728"/>
          </w:tcPr>
          <w:p>
            <w:r/>
            <w:r>
              <w:t>cloudflared</w:t>
            </w:r>
          </w:p>
        </w:tc>
        <w:tc>
          <w:tcPr>
            <w:tcW w:type="dxa" w:w="1728"/>
          </w:tcPr>
          <w:p>
            <w:r/>
            <w:r>
              <w:t>Latest</w:t>
            </w:r>
          </w:p>
        </w:tc>
        <w:tc>
          <w:tcPr>
            <w:tcW w:type="dxa" w:w="1728"/>
          </w:tcPr>
          <w:p>
            <w:r/>
            <w:r>
              <w:t>winget install --id Cloudflare.cloudflared -e</w:t>
            </w:r>
          </w:p>
        </w:tc>
        <w:tc>
          <w:tcPr>
            <w:tcW w:type="dxa" w:w="1728"/>
          </w:tcPr>
          <w:p>
            <w:r/>
            <w:r>
              <w:t>brew install cloudflared</w:t>
            </w:r>
          </w:p>
        </w:tc>
        <w:tc>
          <w:tcPr>
            <w:tcW w:type="dxa" w:w="1728"/>
          </w:tcPr>
          <w:p>
            <w:r/>
            <w:r>
              <w:t xml:space="preserve">Check </w:t>
            </w:r>
            <w:r>
              <w:t>cloudflared --version</w:t>
            </w:r>
          </w:p>
        </w:tc>
      </w:tr>
      <w:tr>
        <w:tc>
          <w:tcPr>
            <w:tcW w:type="dxa" w:w="1728"/>
          </w:tcPr>
          <w:p>
            <w:r/>
            <w:r>
              <w:t>Git</w:t>
            </w:r>
          </w:p>
        </w:tc>
        <w:tc>
          <w:tcPr>
            <w:tcW w:type="dxa" w:w="1728"/>
          </w:tcPr>
          <w:p>
            <w:r/>
            <w:r>
              <w:t>2.x</w:t>
            </w:r>
          </w:p>
        </w:tc>
        <w:tc>
          <w:tcPr>
            <w:tcW w:type="dxa" w:w="1728"/>
          </w:tcPr>
          <w:p>
            <w:r/>
            <w:r>
              <w:t>winget install Git.Git</w:t>
            </w:r>
          </w:p>
        </w:tc>
        <w:tc>
          <w:tcPr>
            <w:tcW w:type="dxa" w:w="1728"/>
          </w:tcPr>
          <w:p>
            <w:r/>
            <w:r>
              <w:t>brew install git</w:t>
            </w:r>
            <w:r>
              <w:t xml:space="preserve"> (or Xcode CLT)</w:t>
            </w:r>
          </w:p>
        </w:tc>
        <w:tc>
          <w:tcPr>
            <w:tcW w:type="dxa" w:w="1728"/>
          </w:tcPr>
          <w:p>
            <w:r/>
            <w:r>
              <w:t>—</w:t>
            </w:r>
          </w:p>
        </w:tc>
      </w:tr>
      <w:tr>
        <w:tc>
          <w:tcPr>
            <w:tcW w:type="dxa" w:w="1728"/>
          </w:tcPr>
          <w:p>
            <w:r/>
            <w:r>
              <w:t>Node.js</w:t>
            </w:r>
          </w:p>
        </w:tc>
        <w:tc>
          <w:tcPr>
            <w:tcW w:type="dxa" w:w="1728"/>
          </w:tcPr>
          <w:p>
            <w:r/>
            <w:r>
              <w:t>18+ (only needed if using npm install path for Claude Code)</w:t>
            </w:r>
          </w:p>
        </w:tc>
        <w:tc>
          <w:tcPr>
            <w:tcW w:type="dxa" w:w="1728"/>
          </w:tcPr>
          <w:p>
            <w:r/>
            <w:r>
              <w:t>winget install OpenJS.NodeJS</w:t>
            </w:r>
          </w:p>
        </w:tc>
        <w:tc>
          <w:tcPr>
            <w:tcW w:type="dxa" w:w="1728"/>
          </w:tcPr>
          <w:p>
            <w:r/>
            <w:r>
              <w:t>brew install node</w:t>
            </w:r>
          </w:p>
        </w:tc>
        <w:tc>
          <w:tcPr>
            <w:tcW w:type="dxa" w:w="1728"/>
          </w:tcPr>
          <w:p>
            <w:r/>
            <w:r>
              <w:t>Optional — native installer skips this</w:t>
            </w:r>
          </w:p>
        </w:tc>
      </w:tr>
    </w:tbl>
    <w:p/>
    <w:p>
      <w:pPr>
        <w:spacing w:before="200" w:after="80"/>
      </w:pPr>
      <w:r>
        <w:rPr>
          <w:b/>
          <w:color w:val="141413"/>
          <w:sz w:val="28"/>
        </w:rPr>
        <w:t>1.2 Python Packages (server)</w:t>
      </w:r>
    </w:p>
    <w:p>
      <w:r>
        <w:t xml:space="preserve">Defined in </w:t>
      </w:r>
      <w:r>
        <w:t>F:\TITAN\server\requirements.txt</w:t>
      </w:r>
      <w:r>
        <w:t>:</w:t>
      </w:r>
    </w:p>
    <w:p>
      <w:pPr>
        <w:spacing w:before="80" w:after="120"/>
      </w:pPr>
      <w:r>
        <w:rPr>
          <w:i/>
          <w:color w:val="666666"/>
          <w:sz w:val="18"/>
        </w:rPr>
        <w:t>[technical detail omitted from printable edition — see source repository for the code block]</w:t>
      </w:r>
    </w:p>
    <w:p>
      <w:r>
        <w:t xml:space="preserve">Additional packages used in scripts (not in requirements.txt — add to a </w:t>
      </w:r>
      <w:r>
        <w:t>requirements-scripts.txt</w:t>
      </w:r>
      <w:r>
        <w: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Package</w:t>
            </w:r>
          </w:p>
        </w:tc>
        <w:tc>
          <w:tcPr>
            <w:tcW w:type="dxa" w:w="2880"/>
          </w:tcPr>
          <w:p>
            <w:r>
              <w:rPr>
                <w:b/>
              </w:rPr>
            </w:r>
            <w:r>
              <w:rPr>
                <w:b/>
              </w:rPr>
              <w:t>Used by</w:t>
            </w:r>
          </w:p>
        </w:tc>
        <w:tc>
          <w:tcPr>
            <w:tcW w:type="dxa" w:w="2880"/>
          </w:tcPr>
          <w:p>
            <w:r>
              <w:rPr>
                <w:b/>
              </w:rPr>
            </w:r>
            <w:r>
              <w:rPr>
                <w:b/>
              </w:rPr>
              <w:t>Install</w:t>
            </w:r>
          </w:p>
        </w:tc>
      </w:tr>
      <w:tr>
        <w:tc>
          <w:tcPr>
            <w:tcW w:type="dxa" w:w="2880"/>
          </w:tcPr>
          <w:p>
            <w:r/>
            <w:r>
              <w:t>pypdf</w:t>
            </w:r>
          </w:p>
        </w:tc>
        <w:tc>
          <w:tcPr>
            <w:tcW w:type="dxa" w:w="2880"/>
          </w:tcPr>
          <w:p>
            <w:r/>
            <w:r>
              <w:t>RAG/document ingestion</w:t>
            </w:r>
          </w:p>
        </w:tc>
        <w:tc>
          <w:tcPr>
            <w:tcW w:type="dxa" w:w="2880"/>
          </w:tcPr>
          <w:p>
            <w:r/>
            <w:r>
              <w:t>pip install pypdf</w:t>
            </w:r>
          </w:p>
        </w:tc>
      </w:tr>
      <w:tr>
        <w:tc>
          <w:tcPr>
            <w:tcW w:type="dxa" w:w="2880"/>
          </w:tcPr>
          <w:p>
            <w:r/>
            <w:r>
              <w:t>python-docx</w:t>
            </w:r>
          </w:p>
        </w:tc>
        <w:tc>
          <w:tcPr>
            <w:tcW w:type="dxa" w:w="2880"/>
          </w:tcPr>
          <w:p>
            <w:r/>
            <w:r>
              <w:t>md_to_docx.py</w:t>
            </w:r>
          </w:p>
        </w:tc>
        <w:tc>
          <w:tcPr>
            <w:tcW w:type="dxa" w:w="2880"/>
          </w:tcPr>
          <w:p>
            <w:r/>
            <w:r>
              <w:t>pip install python-docx</w:t>
            </w:r>
          </w:p>
        </w:tc>
      </w:tr>
      <w:tr>
        <w:tc>
          <w:tcPr>
            <w:tcW w:type="dxa" w:w="2880"/>
          </w:tcPr>
          <w:p>
            <w:r/>
            <w:r>
              <w:t>tldextract</w:t>
            </w:r>
          </w:p>
        </w:tc>
        <w:tc>
          <w:tcPr>
            <w:tcW w:type="dxa" w:w="2880"/>
          </w:tcPr>
          <w:p>
            <w:r/>
            <w:r>
              <w:t>URL parsing in various scripts</w:t>
            </w:r>
          </w:p>
        </w:tc>
        <w:tc>
          <w:tcPr>
            <w:tcW w:type="dxa" w:w="2880"/>
          </w:tcPr>
          <w:p>
            <w:r/>
            <w:r>
              <w:t>pip install tldextract</w:t>
            </w:r>
          </w:p>
        </w:tc>
      </w:tr>
      <w:tr>
        <w:tc>
          <w:tcPr>
            <w:tcW w:type="dxa" w:w="2880"/>
          </w:tcPr>
          <w:p>
            <w:r/>
            <w:r>
              <w:t>boto3</w:t>
            </w:r>
          </w:p>
        </w:tc>
        <w:tc>
          <w:tcPr>
            <w:tcW w:type="dxa" w:w="2880"/>
          </w:tcPr>
          <w:p>
            <w:r/>
            <w:r>
              <w:t>AWS SES/SNS/S3/Polly</w:t>
            </w:r>
          </w:p>
        </w:tc>
        <w:tc>
          <w:tcPr>
            <w:tcW w:type="dxa" w:w="2880"/>
          </w:tcPr>
          <w:p>
            <w:r/>
            <w:r>
              <w:t>pip install boto3</w:t>
            </w:r>
          </w:p>
        </w:tc>
      </w:tr>
      <w:tr>
        <w:tc>
          <w:tcPr>
            <w:tcW w:type="dxa" w:w="2880"/>
          </w:tcPr>
          <w:p>
            <w:r/>
            <w:r>
              <w:t>anthropic</w:t>
            </w:r>
          </w:p>
        </w:tc>
        <w:tc>
          <w:tcPr>
            <w:tcW w:type="dxa" w:w="2880"/>
          </w:tcPr>
          <w:p>
            <w:r/>
            <w:r>
              <w:t>claude backend</w:t>
            </w:r>
          </w:p>
        </w:tc>
        <w:tc>
          <w:tcPr>
            <w:tcW w:type="dxa" w:w="2880"/>
          </w:tcPr>
          <w:p>
            <w:r/>
            <w:r>
              <w:t>pip install anthropic</w:t>
            </w:r>
          </w:p>
        </w:tc>
      </w:tr>
      <w:tr>
        <w:tc>
          <w:tcPr>
            <w:tcW w:type="dxa" w:w="2880"/>
          </w:tcPr>
          <w:p>
            <w:r/>
            <w:r>
              <w:t>python-telegram-bot</w:t>
            </w:r>
          </w:p>
        </w:tc>
        <w:tc>
          <w:tcPr>
            <w:tcW w:type="dxa" w:w="2880"/>
          </w:tcPr>
          <w:p>
            <w:r/>
            <w:r>
              <w:t>Telegram client</w:t>
            </w:r>
          </w:p>
        </w:tc>
        <w:tc>
          <w:tcPr>
            <w:tcW w:type="dxa" w:w="2880"/>
          </w:tcPr>
          <w:p>
            <w:r/>
            <w:r>
              <w:t>pip install python-telegram-bot</w:t>
            </w:r>
          </w:p>
        </w:tc>
      </w:tr>
      <w:tr>
        <w:tc>
          <w:tcPr>
            <w:tcW w:type="dxa" w:w="2880"/>
          </w:tcPr>
          <w:p>
            <w:r/>
            <w:r>
              <w:t>openai</w:t>
            </w:r>
          </w:p>
        </w:tc>
        <w:tc>
          <w:tcPr>
            <w:tcW w:type="dxa" w:w="2880"/>
          </w:tcPr>
          <w:p>
            <w:r/>
            <w:r>
              <w:t>Whisper and Qwen compat layer</w:t>
            </w:r>
          </w:p>
        </w:tc>
        <w:tc>
          <w:tcPr>
            <w:tcW w:type="dxa" w:w="2880"/>
          </w:tcPr>
          <w:p>
            <w:r/>
            <w:r>
              <w:t>pip install openai</w:t>
            </w:r>
          </w:p>
        </w:tc>
      </w:tr>
      <w:tr>
        <w:tc>
          <w:tcPr>
            <w:tcW w:type="dxa" w:w="2880"/>
          </w:tcPr>
          <w:p>
            <w:r/>
            <w:r>
              <w:t>rich</w:t>
            </w:r>
            <w:r>
              <w:t xml:space="preserve"> / </w:t>
            </w:r>
            <w:r>
              <w:t>typer</w:t>
            </w:r>
          </w:p>
        </w:tc>
        <w:tc>
          <w:tcPr>
            <w:tcW w:type="dxa" w:w="2880"/>
          </w:tcPr>
          <w:p>
            <w:r/>
            <w:r>
              <w:t>CLI scripts</w:t>
            </w:r>
          </w:p>
        </w:tc>
        <w:tc>
          <w:tcPr>
            <w:tcW w:type="dxa" w:w="2880"/>
          </w:tcPr>
          <w:p>
            <w:r/>
            <w:r>
              <w:t>pip install rich typer</w:t>
            </w:r>
          </w:p>
        </w:tc>
      </w:tr>
    </w:tbl>
    <w:p/>
    <w:p>
      <w:r>
        <w:rPr>
          <w:b/>
        </w:rPr>
        <w:t>Generate a pinned freeze on source PC before migrating:</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1.3 AWS Services (no install needed — credentials only)</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Service</w:t>
            </w:r>
          </w:p>
        </w:tc>
        <w:tc>
          <w:tcPr>
            <w:tcW w:type="dxa" w:w="2880"/>
          </w:tcPr>
          <w:p>
            <w:r>
              <w:rPr>
                <w:b/>
              </w:rPr>
            </w:r>
            <w:r>
              <w:rPr>
                <w:b/>
              </w:rPr>
              <w:t>Usage</w:t>
            </w:r>
          </w:p>
        </w:tc>
        <w:tc>
          <w:tcPr>
            <w:tcW w:type="dxa" w:w="2880"/>
          </w:tcPr>
          <w:p>
            <w:r>
              <w:rPr>
                <w:b/>
              </w:rPr>
            </w:r>
            <w:r>
              <w:rPr>
                <w:b/>
              </w:rPr>
              <w:t>Credential path</w:t>
            </w:r>
          </w:p>
        </w:tc>
      </w:tr>
      <w:tr>
        <w:tc>
          <w:tcPr>
            <w:tcW w:type="dxa" w:w="2880"/>
          </w:tcPr>
          <w:p>
            <w:r/>
            <w:r>
              <w:t>SES</w:t>
            </w:r>
          </w:p>
        </w:tc>
        <w:tc>
          <w:tcPr>
            <w:tcW w:type="dxa" w:w="2880"/>
          </w:tcPr>
          <w:p>
            <w:r/>
            <w:r>
              <w:t>Outbound email (titan_email.py)</w:t>
            </w:r>
          </w:p>
        </w:tc>
        <w:tc>
          <w:tcPr>
            <w:tcW w:type="dxa" w:w="2880"/>
          </w:tcPr>
          <w:p>
            <w:r/>
            <w:r>
              <w:t>C:\Users\Harnoor\.aws\</w:t>
            </w:r>
          </w:p>
        </w:tc>
      </w:tr>
      <w:tr>
        <w:tc>
          <w:tcPr>
            <w:tcW w:type="dxa" w:w="2880"/>
          </w:tcPr>
          <w:p>
            <w:r/>
            <w:r>
              <w:t>SNS</w:t>
            </w:r>
          </w:p>
        </w:tc>
        <w:tc>
          <w:tcPr>
            <w:tcW w:type="dxa" w:w="2880"/>
          </w:tcPr>
          <w:p>
            <w:r/>
            <w:r>
              <w:t>Notifications</w:t>
            </w:r>
          </w:p>
        </w:tc>
        <w:tc>
          <w:tcPr>
            <w:tcW w:type="dxa" w:w="2880"/>
          </w:tcPr>
          <w:p>
            <w:r/>
            <w:r>
              <w:t>same</w:t>
            </w:r>
          </w:p>
        </w:tc>
      </w:tr>
      <w:tr>
        <w:tc>
          <w:tcPr>
            <w:tcW w:type="dxa" w:w="2880"/>
          </w:tcPr>
          <w:p>
            <w:r/>
            <w:r>
              <w:t>S3</w:t>
            </w:r>
          </w:p>
        </w:tc>
        <w:tc>
          <w:tcPr>
            <w:tcW w:type="dxa" w:w="2880"/>
          </w:tcPr>
          <w:p>
            <w:r/>
            <w:r>
              <w:t>Backups (titan_s3_backup.py)</w:t>
            </w:r>
          </w:p>
        </w:tc>
        <w:tc>
          <w:tcPr>
            <w:tcW w:type="dxa" w:w="2880"/>
          </w:tcPr>
          <w:p>
            <w:r/>
            <w:r>
              <w:t>same</w:t>
            </w:r>
          </w:p>
        </w:tc>
      </w:tr>
      <w:tr>
        <w:tc>
          <w:tcPr>
            <w:tcW w:type="dxa" w:w="2880"/>
          </w:tcPr>
          <w:p>
            <w:r/>
            <w:r>
              <w:t>Polly</w:t>
            </w:r>
          </w:p>
        </w:tc>
        <w:tc>
          <w:tcPr>
            <w:tcW w:type="dxa" w:w="2880"/>
          </w:tcPr>
          <w:p>
            <w:r/>
            <w:r>
              <w:t>TTS voice route</w:t>
            </w:r>
          </w:p>
        </w:tc>
        <w:tc>
          <w:tcPr>
            <w:tcW w:type="dxa" w:w="2880"/>
          </w:tcPr>
          <w:p>
            <w:r/>
            <w:r>
              <w:t>same</w:t>
            </w:r>
          </w:p>
        </w:tc>
      </w:tr>
    </w:tbl>
    <w:p/>
    <w:p>
      <w:r>
        <w:t xml:space="preserve">AWS credentials file: </w:t>
      </w:r>
      <w:r>
        <w:t>C:\Users\Harnoor\.aws\credentials</w:t>
      </w:r>
      <w:r>
        <w:t xml:space="preserve"> and </w:t>
      </w:r>
      <w:r>
        <w:t>C:\Users\Harnoor\.aws\config</w:t>
      </w:r>
      <w:r>
        <w:t xml:space="preserve">  </w:t>
      </w:r>
    </w:p>
    <w:p>
      <w:r>
        <w:t xml:space="preserve">Mac equivalent: </w:t>
      </w:r>
      <w:r>
        <w:t>~/.aws/credentials</w:t>
      </w:r>
      <w:r>
        <w:t xml:space="preserve"> and </w:t>
      </w:r>
      <w:r>
        <w:t>~/.aws/config</w:t>
      </w:r>
      <w:r>
        <w:t xml:space="preserve"> — same format, different path.</w:t>
      </w:r>
    </w:p>
    <w:p>
      <w:pPr>
        <w:spacing w:before="200" w:after="80"/>
      </w:pPr>
      <w:r>
        <w:rPr>
          <w:b/>
          <w:color w:val="141413"/>
          <w:sz w:val="28"/>
        </w:rPr>
        <w:t>1.4 Claude Code Configuration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What</w:t>
            </w:r>
          </w:p>
        </w:tc>
        <w:tc>
          <w:tcPr>
            <w:tcW w:type="dxa" w:w="2880"/>
          </w:tcPr>
          <w:p>
            <w:r>
              <w:rPr>
                <w:b/>
              </w:rPr>
            </w:r>
            <w:r>
              <w:rPr>
                <w:b/>
              </w:rPr>
              <w:t>Source path</w:t>
            </w:r>
          </w:p>
        </w:tc>
        <w:tc>
          <w:tcPr>
            <w:tcW w:type="dxa" w:w="2880"/>
          </w:tcPr>
          <w:p>
            <w:r>
              <w:rPr>
                <w:b/>
              </w:rPr>
            </w:r>
            <w:r>
              <w:rPr>
                <w:b/>
              </w:rPr>
              <w:t>Target path</w:t>
            </w:r>
          </w:p>
        </w:tc>
      </w:tr>
      <w:tr>
        <w:tc>
          <w:tcPr>
            <w:tcW w:type="dxa" w:w="2880"/>
          </w:tcPr>
          <w:p>
            <w:r/>
            <w:r>
              <w:t>Claude Code auth/session</w:t>
            </w:r>
          </w:p>
        </w:tc>
        <w:tc>
          <w:tcPr>
            <w:tcW w:type="dxa" w:w="2880"/>
          </w:tcPr>
          <w:p>
            <w:r/>
            <w:r>
              <w:t>C:\Users\Harnoor\.claude\</w:t>
            </w:r>
          </w:p>
        </w:tc>
        <w:tc>
          <w:tcPr>
            <w:tcW w:type="dxa" w:w="2880"/>
          </w:tcPr>
          <w:p>
            <w:r/>
            <w:r>
              <w:t xml:space="preserve">Mac: </w:t>
            </w:r>
            <w:r>
              <w:t>~/.claude/</w:t>
            </w:r>
          </w:p>
        </w:tc>
      </w:tr>
      <w:tr>
        <w:tc>
          <w:tcPr>
            <w:tcW w:type="dxa" w:w="2880"/>
          </w:tcPr>
          <w:p>
            <w:r/>
            <w:r>
              <w:t>TITAN CLAUDE.md</w:t>
            </w:r>
          </w:p>
        </w:tc>
        <w:tc>
          <w:tcPr>
            <w:tcW w:type="dxa" w:w="2880"/>
          </w:tcPr>
          <w:p>
            <w:r/>
            <w:r>
              <w:t>C:\Users\Harnoor\.claude\CLAUDE.md</w:t>
            </w:r>
          </w:p>
        </w:tc>
        <w:tc>
          <w:tcPr>
            <w:tcW w:type="dxa" w:w="2880"/>
          </w:tcPr>
          <w:p>
            <w:r/>
            <w:r>
              <w:t>~/.claude/CLAUDE.md</w:t>
            </w:r>
          </w:p>
        </w:tc>
      </w:tr>
      <w:tr>
        <w:tc>
          <w:tcPr>
            <w:tcW w:type="dxa" w:w="2880"/>
          </w:tcPr>
          <w:p>
            <w:r/>
            <w:r>
              <w:t>Agent memory</w:t>
            </w:r>
          </w:p>
        </w:tc>
        <w:tc>
          <w:tcPr>
            <w:tcW w:type="dxa" w:w="2880"/>
          </w:tcPr>
          <w:p>
            <w:r/>
            <w:r>
              <w:t>C:\Users\Harnoor\.claude\agent-memory\</w:t>
            </w:r>
          </w:p>
        </w:tc>
        <w:tc>
          <w:tcPr>
            <w:tcW w:type="dxa" w:w="2880"/>
          </w:tcPr>
          <w:p>
            <w:r/>
            <w:r>
              <w:t>~/.claude/agent-memory/</w:t>
            </w:r>
          </w:p>
        </w:tc>
      </w:tr>
      <w:tr>
        <w:tc>
          <w:tcPr>
            <w:tcW w:type="dxa" w:w="2880"/>
          </w:tcPr>
          <w:p>
            <w:r/>
            <w:r>
              <w:t>Knowledge/hot feedback</w:t>
            </w:r>
          </w:p>
        </w:tc>
        <w:tc>
          <w:tcPr>
            <w:tcW w:type="dxa" w:w="2880"/>
          </w:tcPr>
          <w:p>
            <w:r/>
            <w:r>
              <w:t>C:\Users\Harnoor\.claude\knowledge\</w:t>
            </w:r>
          </w:p>
        </w:tc>
        <w:tc>
          <w:tcPr>
            <w:tcW w:type="dxa" w:w="2880"/>
          </w:tcPr>
          <w:p>
            <w:r/>
            <w:r>
              <w:t>~/.claude/knowledge/</w:t>
            </w:r>
          </w:p>
        </w:tc>
      </w:tr>
      <w:tr>
        <w:tc>
          <w:tcPr>
            <w:tcW w:type="dxa" w:w="2880"/>
          </w:tcPr>
          <w:p>
            <w:r/>
            <w:r>
              <w:t>Settings</w:t>
            </w:r>
          </w:p>
        </w:tc>
        <w:tc>
          <w:tcPr>
            <w:tcW w:type="dxa" w:w="2880"/>
          </w:tcPr>
          <w:p>
            <w:r/>
            <w:r>
              <w:t>C:\Users\Harnoor\.claude\settings.json</w:t>
            </w:r>
          </w:p>
        </w:tc>
        <w:tc>
          <w:tcPr>
            <w:tcW w:type="dxa" w:w="2880"/>
          </w:tcPr>
          <w:p>
            <w:r/>
            <w:r>
              <w:t>~/.claude/settings.json</w:t>
            </w:r>
          </w:p>
        </w:tc>
      </w:tr>
    </w:tbl>
    <w:p/>
    <w:p>
      <w:r>
        <w:rPr>
          <w:b/>
        </w:rPr>
        <w:t>Critical:</w:t>
      </w:r>
      <w:r>
        <w:t xml:space="preserve"> Claude Code auth is tied to account, not machine. You must re-authenticate (</w:t>
      </w:r>
      <w:r>
        <w:t>claude</w:t>
      </w:r>
      <w:r>
        <w:t xml:space="preserve"> first launch triggers OAuth) on the new machine. The session files under </w:t>
      </w:r>
      <w:r>
        <w:t>.claude/</w:t>
      </w:r>
      <w:r>
        <w:t xml:space="preserve"> include auth tokens — copy them OR re-auth; do NOT assume copy alone is sufficient for session continuity. Re-auth is safer.</w:t>
      </w:r>
    </w:p>
    <w:p>
      <w:pPr>
        <w:spacing w:before="200" w:after="80"/>
      </w:pPr>
      <w:r>
        <w:rPr>
          <w:b/>
          <w:color w:val="141413"/>
          <w:sz w:val="28"/>
        </w:rPr>
        <w:t>1.5 TITAN Codebase + Data</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What</w:t>
            </w:r>
          </w:p>
        </w:tc>
        <w:tc>
          <w:tcPr>
            <w:tcW w:type="dxa" w:w="2880"/>
          </w:tcPr>
          <w:p>
            <w:r>
              <w:rPr>
                <w:b/>
              </w:rPr>
            </w:r>
            <w:r>
              <w:rPr>
                <w:b/>
              </w:rPr>
              <w:t>Source</w:t>
            </w:r>
          </w:p>
        </w:tc>
        <w:tc>
          <w:tcPr>
            <w:tcW w:type="dxa" w:w="2880"/>
          </w:tcPr>
          <w:p>
            <w:r>
              <w:rPr>
                <w:b/>
              </w:rPr>
            </w:r>
            <w:r>
              <w:rPr>
                <w:b/>
              </w:rPr>
              <w:t>Size estimate</w:t>
            </w:r>
          </w:p>
        </w:tc>
      </w:tr>
      <w:tr>
        <w:tc>
          <w:tcPr>
            <w:tcW w:type="dxa" w:w="2880"/>
          </w:tcPr>
          <w:p>
            <w:r/>
            <w:r>
              <w:t>TITAN source + scripts</w:t>
            </w:r>
          </w:p>
        </w:tc>
        <w:tc>
          <w:tcPr>
            <w:tcW w:type="dxa" w:w="2880"/>
          </w:tcPr>
          <w:p>
            <w:r/>
            <w:r>
              <w:t>F:\TITAN\</w:t>
            </w:r>
          </w:p>
        </w:tc>
        <w:tc>
          <w:tcPr>
            <w:tcW w:type="dxa" w:w="2880"/>
          </w:tcPr>
          <w:p>
            <w:r/>
            <w:r>
              <w:t>~500 MB (excluding data/)</w:t>
            </w:r>
          </w:p>
        </w:tc>
      </w:tr>
      <w:tr>
        <w:tc>
          <w:tcPr>
            <w:tcW w:type="dxa" w:w="2880"/>
          </w:tcPr>
          <w:p>
            <w:r/>
            <w:r>
              <w:t>TITAN data (memory, embeddings, queue)</w:t>
            </w:r>
          </w:p>
        </w:tc>
        <w:tc>
          <w:tcPr>
            <w:tcW w:type="dxa" w:w="2880"/>
          </w:tcPr>
          <w:p>
            <w:r/>
            <w:r>
              <w:t>F:\TITAN\data\</w:t>
            </w:r>
          </w:p>
        </w:tc>
        <w:tc>
          <w:tcPr>
            <w:tcW w:type="dxa" w:w="2880"/>
          </w:tcPr>
          <w:p>
            <w:r/>
            <w:r>
              <w:t>variable — can be large</w:t>
            </w:r>
          </w:p>
        </w:tc>
      </w:tr>
      <w:tr>
        <w:tc>
          <w:tcPr>
            <w:tcW w:type="dxa" w:w="2880"/>
          </w:tcPr>
          <w:p>
            <w:r/>
            <w:r>
              <w:t>TITAN logs</w:t>
            </w:r>
          </w:p>
        </w:tc>
        <w:tc>
          <w:tcPr>
            <w:tcW w:type="dxa" w:w="2880"/>
          </w:tcPr>
          <w:p>
            <w:r/>
            <w:r>
              <w:t>F:\TITAN\logs\</w:t>
            </w:r>
          </w:p>
        </w:tc>
        <w:tc>
          <w:tcPr>
            <w:tcW w:type="dxa" w:w="2880"/>
          </w:tcPr>
          <w:p>
            <w:r/>
            <w:r>
              <w:t>skip — regenerate</w:t>
            </w:r>
          </w:p>
        </w:tc>
      </w:tr>
      <w:tr>
        <w:tc>
          <w:tcPr>
            <w:tcW w:type="dxa" w:w="2880"/>
          </w:tcPr>
          <w:p>
            <w:r/>
            <w:r>
              <w:t>TITAN state</w:t>
            </w:r>
          </w:p>
        </w:tc>
        <w:tc>
          <w:tcPr>
            <w:tcW w:type="dxa" w:w="2880"/>
          </w:tcPr>
          <w:p>
            <w:r/>
            <w:r>
              <w:t>F:\TITAN\state\</w:t>
            </w:r>
          </w:p>
        </w:tc>
        <w:tc>
          <w:tcPr>
            <w:tcW w:type="dxa" w:w="2880"/>
          </w:tcPr>
          <w:p>
            <w:r/>
            <w:r>
              <w:t>~few MB — include</w:t>
            </w:r>
          </w:p>
        </w:tc>
      </w:tr>
      <w:tr>
        <w:tc>
          <w:tcPr>
            <w:tcW w:type="dxa" w:w="2880"/>
          </w:tcPr>
          <w:p>
            <w:r/>
            <w:r>
              <w:t>GitHub mirror</w:t>
            </w:r>
          </w:p>
        </w:tc>
        <w:tc>
          <w:tcPr>
            <w:tcW w:type="dxa" w:w="2880"/>
          </w:tcPr>
          <w:p>
            <w:r/>
            <w:r>
              <w:t>github.com/harnoorsinghminhas/titan-os</w:t>
            </w:r>
          </w:p>
        </w:tc>
        <w:tc>
          <w:tcPr>
            <w:tcW w:type="dxa" w:w="2880"/>
          </w:tcPr>
          <w:p>
            <w:r/>
            <w:r>
              <w:t>pull on target</w:t>
            </w:r>
          </w:p>
        </w:tc>
      </w:tr>
    </w:tbl>
    <w:p/>
    <w:p>
      <w:pPr>
        <w:spacing w:before="200" w:after="80"/>
      </w:pPr>
      <w:r>
        <w:rPr>
          <w:b/>
          <w:color w:val="141413"/>
          <w:sz w:val="28"/>
        </w:rPr>
        <w:t>1.6 Scheduled Tasks (Windows Task Scheduler)</w:t>
      </w:r>
    </w:p>
    <w:p>
      <w:r>
        <w:t>These are registered tasks — not portable files. They must be re-created on the target machine: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Task name</w:t>
            </w:r>
          </w:p>
        </w:tc>
        <w:tc>
          <w:tcPr>
            <w:tcW w:type="dxa" w:w="2880"/>
          </w:tcPr>
          <w:p>
            <w:r>
              <w:rPr>
                <w:b/>
              </w:rPr>
            </w:r>
            <w:r>
              <w:rPr>
                <w:b/>
              </w:rPr>
              <w:t>Trigger</w:t>
            </w:r>
          </w:p>
        </w:tc>
        <w:tc>
          <w:tcPr>
            <w:tcW w:type="dxa" w:w="2880"/>
          </w:tcPr>
          <w:p>
            <w:r>
              <w:rPr>
                <w:b/>
              </w:rPr>
            </w:r>
            <w:r>
              <w:rPr>
                <w:b/>
              </w:rPr>
              <w:t>Script</w:t>
            </w:r>
          </w:p>
        </w:tc>
      </w:tr>
      <w:tr>
        <w:tc>
          <w:tcPr>
            <w:tcW w:type="dxa" w:w="2880"/>
          </w:tcPr>
          <w:p>
            <w:r/>
            <w:r>
              <w:t>TITAN-Server</w:t>
            </w:r>
          </w:p>
        </w:tc>
        <w:tc>
          <w:tcPr>
            <w:tcW w:type="dxa" w:w="2880"/>
          </w:tcPr>
          <w:p>
            <w:r/>
            <w:r>
              <w:t>At logon</w:t>
            </w:r>
          </w:p>
        </w:tc>
        <w:tc>
          <w:tcPr>
            <w:tcW w:type="dxa" w:w="2880"/>
          </w:tcPr>
          <w:p>
            <w:r/>
            <w:r>
              <w:t>F:\TITAN\server\run.bat</w:t>
            </w:r>
          </w:p>
        </w:tc>
      </w:tr>
      <w:tr>
        <w:tc>
          <w:tcPr>
            <w:tcW w:type="dxa" w:w="2880"/>
          </w:tcPr>
          <w:p>
            <w:r/>
            <w:r>
              <w:t>titan-inbox-watch</w:t>
            </w:r>
          </w:p>
        </w:tc>
        <w:tc>
          <w:tcPr>
            <w:tcW w:type="dxa" w:w="2880"/>
          </w:tcPr>
          <w:p>
            <w:r/>
            <w:r>
              <w:t>Every 15 min</w:t>
            </w:r>
          </w:p>
        </w:tc>
        <w:tc>
          <w:tcPr>
            <w:tcW w:type="dxa" w:w="2880"/>
          </w:tcPr>
          <w:p>
            <w:r/>
            <w:r>
              <w:t>claude -p</w:t>
            </w:r>
            <w:r>
              <w:t xml:space="preserve"> + scheduled-tasks/titan-inbox-watch/SKILL.md</w:t>
            </w:r>
          </w:p>
        </w:tc>
      </w:tr>
      <w:tr>
        <w:tc>
          <w:tcPr>
            <w:tcW w:type="dxa" w:w="2880"/>
          </w:tcPr>
          <w:p>
            <w:r/>
            <w:r>
              <w:t>nightly-report-writer</w:t>
            </w:r>
          </w:p>
        </w:tc>
        <w:tc>
          <w:tcPr>
            <w:tcW w:type="dxa" w:w="2880"/>
          </w:tcPr>
          <w:p>
            <w:r/>
            <w:r>
              <w:t>Nightly</w:t>
            </w:r>
          </w:p>
        </w:tc>
        <w:tc>
          <w:tcPr>
            <w:tcW w:type="dxa" w:w="2880"/>
          </w:tcPr>
          <w:p>
            <w:r/>
            <w:r>
              <w:t>scheduled-tasks/nightly-report-writer/SKILL.md</w:t>
            </w:r>
          </w:p>
        </w:tc>
      </w:tr>
      <w:tr>
        <w:tc>
          <w:tcPr>
            <w:tcW w:type="dxa" w:w="2880"/>
          </w:tcPr>
          <w:p>
            <w:r/>
            <w:r>
              <w:t>titan-daily-pa-email</w:t>
            </w:r>
          </w:p>
        </w:tc>
        <w:tc>
          <w:tcPr>
            <w:tcW w:type="dxa" w:w="2880"/>
          </w:tcPr>
          <w:p>
            <w:r/>
            <w:r>
              <w:t>Daily</w:t>
            </w:r>
          </w:p>
        </w:tc>
        <w:tc>
          <w:tcPr>
            <w:tcW w:type="dxa" w:w="2880"/>
          </w:tcPr>
          <w:p>
            <w:r/>
            <w:r>
              <w:t>scheduled-tasks/titan-daily-pa-email/SKILL.md</w:t>
            </w:r>
          </w:p>
        </w:tc>
      </w:tr>
      <w:tr>
        <w:tc>
          <w:tcPr>
            <w:tcW w:type="dxa" w:w="2880"/>
          </w:tcPr>
          <w:p>
            <w:r/>
            <w:r>
              <w:t>titan-daily-newsletter</w:t>
            </w:r>
          </w:p>
        </w:tc>
        <w:tc>
          <w:tcPr>
            <w:tcW w:type="dxa" w:w="2880"/>
          </w:tcPr>
          <w:p>
            <w:r/>
            <w:r>
              <w:t>Daily</w:t>
            </w:r>
          </w:p>
        </w:tc>
        <w:tc>
          <w:tcPr>
            <w:tcW w:type="dxa" w:w="2880"/>
          </w:tcPr>
          <w:p>
            <w:r/>
            <w:r>
              <w:t>scheduled-tasks/titan-daily-newsletter/SKILL.md</w:t>
            </w:r>
          </w:p>
        </w:tc>
      </w:tr>
      <w:tr>
        <w:tc>
          <w:tcPr>
            <w:tcW w:type="dxa" w:w="2880"/>
          </w:tcPr>
          <w:p>
            <w:r/>
            <w:r>
              <w:t>agentic-247-watchdog</w:t>
            </w:r>
          </w:p>
        </w:tc>
        <w:tc>
          <w:tcPr>
            <w:tcW w:type="dxa" w:w="2880"/>
          </w:tcPr>
          <w:p>
            <w:r/>
            <w:r>
              <w:t>Frequent</w:t>
            </w:r>
          </w:p>
        </w:tc>
        <w:tc>
          <w:tcPr>
            <w:tcW w:type="dxa" w:w="2880"/>
          </w:tcPr>
          <w:p>
            <w:r/>
            <w:r>
              <w:t>scheduled-tasks/agentic-247-watchdog/SKILL.md</w:t>
            </w:r>
          </w:p>
        </w:tc>
      </w:tr>
      <w:tr>
        <w:tc>
          <w:tcPr>
            <w:tcW w:type="dxa" w:w="2880"/>
          </w:tcPr>
          <w:p>
            <w:r/>
            <w:r>
              <w:t>swarm-health-orchestrator</w:t>
            </w:r>
          </w:p>
        </w:tc>
        <w:tc>
          <w:tcPr>
            <w:tcW w:type="dxa" w:w="2880"/>
          </w:tcPr>
          <w:p>
            <w:r/>
            <w:r>
              <w:t>Periodic</w:t>
            </w:r>
          </w:p>
        </w:tc>
        <w:tc>
          <w:tcPr>
            <w:tcW w:type="dxa" w:w="2880"/>
          </w:tcPr>
          <w:p>
            <w:r/>
            <w:r>
              <w:t>scheduled-tasks/swarm-health-orchestrator/SKILL.md</w:t>
            </w:r>
          </w:p>
        </w:tc>
      </w:tr>
      <w:tr>
        <w:tc>
          <w:tcPr>
            <w:tcW w:type="dxa" w:w="2880"/>
          </w:tcPr>
          <w:p>
            <w:r/>
            <w:r>
              <w:t>TITAN Bridge</w:t>
            </w:r>
          </w:p>
        </w:tc>
        <w:tc>
          <w:tcPr>
            <w:tcW w:type="dxa" w:w="2880"/>
          </w:tcPr>
          <w:p>
            <w:r/>
            <w:r>
              <w:t>At startup</w:t>
            </w:r>
          </w:p>
        </w:tc>
        <w:tc>
          <w:tcPr>
            <w:tcW w:type="dxa" w:w="2880"/>
          </w:tcPr>
          <w:p>
            <w:r/>
            <w:r>
              <w:t>F:\TITAN\scripts\start_titan_bridge.bat</w:t>
            </w:r>
          </w:p>
        </w:tc>
      </w:tr>
    </w:tbl>
    <w:p/>
    <w:p>
      <w:pPr>
        <w:spacing w:before="200" w:after="80"/>
      </w:pPr>
      <w:r>
        <w:rPr>
          <w:b/>
          <w:color w:val="141413"/>
          <w:sz w:val="28"/>
        </w:rPr>
        <w:t>1.7 Cloudflare Tunnel (Windows Service)</w:t>
      </w:r>
    </w:p>
    <w:p>
      <w:r>
        <w:t xml:space="preserve">Registered as a Windows Service via NSSM or </w:t>
      </w:r>
      <w:r>
        <w:t>cloudflared service install</w:t>
      </w:r>
      <w:r>
        <w:t xml:space="preserve">. Configuration lives in </w:t>
      </w:r>
      <w:r>
        <w:t>~/.cloudflared/config.yml</w:t>
      </w:r>
      <w:r>
        <w:t xml:space="preserve"> and cert at </w:t>
      </w:r>
      <w:r>
        <w:t>~/.cloudflared/cert.pem</w:t>
      </w:r>
      <w:r>
        <w:t xml:space="preserve">. The tunnel identity (UUID) is the credential — it is stored in </w:t>
      </w:r>
      <w:r>
        <w:t>~/.cloudflared/&lt;tunnel-uuid&gt;.json</w:t>
      </w:r>
      <w:r>
        <w:t>. This file travels with the migration; re-authenticating creates a new tunnel ID.</w:t>
      </w:r>
    </w:p>
    <w:p>
      <w:pPr>
        <w:spacing w:before="200" w:after="80"/>
      </w:pPr>
      <w:r>
        <w:rPr>
          <w:b/>
          <w:color w:val="141413"/>
          <w:sz w:val="28"/>
        </w:rPr>
        <w:t>1.8 External Integrations (no migration needed — cloud-side)</w:t>
      </w:r>
    </w:p>
    <w:p>
      <w:pPr>
        <w:pStyle w:val="ListBullet"/>
      </w:pPr>
      <w:r>
        <w:t xml:space="preserve">AWS SES sender identity </w:t>
      </w:r>
      <w:r>
        <w:t>titan@livegroweveryday.com</w:t>
      </w:r>
      <w:r>
        <w:t xml:space="preserve"> — stays in AWS</w:t>
      </w:r>
    </w:p>
    <w:p>
      <w:pPr>
        <w:pStyle w:val="ListBullet"/>
      </w:pPr>
      <w:r>
        <w:t xml:space="preserve">Cloudflare DNS CNAME for </w:t>
      </w:r>
      <w:r>
        <w:t>titan.livegroweveryday.com</w:t>
      </w:r>
      <w:r>
        <w:t xml:space="preserve"> — stays in Cloudflare dashboard</w:t>
      </w:r>
    </w:p>
    <w:p>
      <w:pPr>
        <w:pStyle w:val="ListBullet"/>
      </w:pPr>
      <w:r>
        <w:t xml:space="preserve">Telegram bot token — environment variable, copy </w:t>
      </w:r>
      <w:r>
        <w:t>.env</w:t>
      </w:r>
    </w:p>
    <w:p>
      <w:pPr>
        <w:pStyle w:val="ListBullet"/>
      </w:pPr>
      <w:r>
        <w:t xml:space="preserve">GitHub mirror </w:t>
      </w:r>
      <w:r>
        <w:t>harnoorsinghminhas/titan-os</w:t>
      </w:r>
      <w:r>
        <w:t xml:space="preserve"> — stays on GitHub, just </w:t>
      </w:r>
      <w:r>
        <w:t>git pull</w:t>
      </w:r>
      <w:r>
        <w:t xml:space="preserve"> on target</w:t>
      </w:r>
    </w:p>
    <w:p>
      <w:pPr>
        <w:spacing w:before="80" w:after="80"/>
      </w:pPr>
      <w:r>
        <w:rPr>
          <w:color w:val="666666"/>
        </w:rPr>
        <w:t>──────────────────────────────────────────────────────────────────────</w:t>
      </w:r>
    </w:p>
    <w:p>
      <w:pPr>
        <w:spacing w:before="280" w:after="80"/>
      </w:pPr>
      <w:r>
        <w:rPr>
          <w:b/>
          <w:color w:val="141413"/>
          <w:sz w:val="36"/>
        </w:rPr>
        <w:t>Section 2 — Windows to Windows Runbook</w:t>
      </w:r>
    </w:p>
    <w:p>
      <w:pPr>
        <w:spacing w:before="200" w:after="80"/>
      </w:pPr>
      <w:r>
        <w:rPr>
          <w:b/>
          <w:color w:val="141413"/>
          <w:sz w:val="28"/>
        </w:rPr>
        <w:t>Pre-flight Checklist (source PC — do this Friday night)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Bundle (what to copy/transfer)</w:t>
      </w:r>
    </w:p>
    <w:p>
      <w:r>
        <w:t>Transfer via USB drive, LAN share, or GitHub. Recommended: GitHub for code + secure USB for secrets.</w:t>
      </w:r>
    </w:p>
    <w:p>
      <w:r>
        <w:rPr>
          <w:b/>
        </w:rPr>
        <w:t>From code (via git):</w:t>
      </w:r>
    </w:p>
    <w:p>
      <w:pPr>
        <w:spacing w:before="80" w:after="120"/>
      </w:pPr>
      <w:r>
        <w:rPr>
          <w:i/>
          <w:color w:val="666666"/>
          <w:sz w:val="18"/>
        </w:rPr>
        <w:t>[technical detail omitted from printable edition — see source repository for the code block]</w:t>
      </w:r>
    </w:p>
    <w:p>
      <w:r>
        <w:rPr>
          <w:b/>
        </w:rPr>
        <w:t>Secrets bundle (USB only — never git):</w:t>
      </w:r>
    </w:p>
    <w:p>
      <w:pPr>
        <w:spacing w:before="80" w:after="120"/>
      </w:pPr>
      <w:r>
        <w:rPr>
          <w:i/>
          <w:color w:val="666666"/>
          <w:sz w:val="18"/>
        </w:rPr>
        <w:t>[technical detail omitted from printable edition — see source repository for the code block]</w:t>
      </w:r>
    </w:p>
    <w:p>
      <w:r>
        <w:rPr>
          <w:b/>
        </w:rPr>
        <w:t>Claude Code config (semi-sensitive):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Install on Target Windows PC</w:t>
      </w:r>
    </w:p>
    <w:p>
      <w:r>
        <w:rPr>
          <w:b/>
        </w:rPr>
        <w:t>Step 1 — Core runtimes</w:t>
      </w:r>
    </w:p>
    <w:p>
      <w:pPr>
        <w:spacing w:before="80" w:after="120"/>
      </w:pPr>
      <w:r>
        <w:rPr>
          <w:i/>
          <w:color w:val="666666"/>
          <w:sz w:val="18"/>
        </w:rPr>
        <w:t>[technical detail omitted from printable edition — see source repository for the code block]</w:t>
      </w:r>
    </w:p>
    <w:p>
      <w:r>
        <w:rPr>
          <w:b/>
        </w:rPr>
        <w:t>Step 2 — Claude Code</w:t>
      </w:r>
    </w:p>
    <w:p>
      <w:pPr>
        <w:spacing w:before="80" w:after="120"/>
      </w:pPr>
      <w:r>
        <w:rPr>
          <w:i/>
          <w:color w:val="666666"/>
          <w:sz w:val="18"/>
        </w:rPr>
        <w:t>[technical detail omitted from printable edition — see source repository for the code block]</w:t>
      </w:r>
    </w:p>
    <w:p>
      <w:r>
        <w:rPr>
          <w:b/>
        </w:rPr>
        <w:t>Step 3 — Clone TITAN</w:t>
      </w:r>
    </w:p>
    <w:p>
      <w:pPr>
        <w:spacing w:before="80" w:after="120"/>
      </w:pPr>
      <w:r>
        <w:rPr>
          <w:i/>
          <w:color w:val="666666"/>
          <w:sz w:val="18"/>
        </w:rPr>
        <w:t>[technical detail omitted from printable edition — see source repository for the code block]</w:t>
      </w:r>
    </w:p>
    <w:p>
      <w:r>
        <w:rPr>
          <w:b/>
        </w:rPr>
        <w:t>Step 4 — Restore secrets</w:t>
      </w:r>
    </w:p>
    <w:p>
      <w:pPr>
        <w:spacing w:before="80" w:after="120"/>
      </w:pPr>
      <w:r>
        <w:rPr>
          <w:i/>
          <w:color w:val="666666"/>
          <w:sz w:val="18"/>
        </w:rPr>
        <w:t>[technical detail omitted from printable edition — see source repository for the code block]</w:t>
      </w:r>
    </w:p>
    <w:p>
      <w:r>
        <w:rPr>
          <w:b/>
        </w:rPr>
        <w:t>Step 5 — Set TITAN_ROOT env var (if drive letter differs)</w:t>
      </w:r>
    </w:p>
    <w:p>
      <w:pPr>
        <w:spacing w:before="80" w:after="120"/>
      </w:pPr>
      <w:r>
        <w:rPr>
          <w:i/>
          <w:color w:val="666666"/>
          <w:sz w:val="18"/>
        </w:rPr>
        <w:t>[technical detail omitted from printable edition — see source repository for the code block]</w:t>
      </w:r>
    </w:p>
    <w:p>
      <w:r>
        <w:rPr>
          <w:b/>
        </w:rPr>
        <w:t>Step 6 — Python venv + dependencies</w:t>
      </w:r>
    </w:p>
    <w:p>
      <w:pPr>
        <w:spacing w:before="80" w:after="120"/>
      </w:pPr>
      <w:r>
        <w:rPr>
          <w:i/>
          <w:color w:val="666666"/>
          <w:sz w:val="18"/>
        </w:rPr>
        <w:t>[technical detail omitted from printable edition — see source repository for the code block]</w:t>
      </w:r>
    </w:p>
    <w:p>
      <w:r>
        <w:rPr>
          <w:b/>
        </w:rPr>
        <w:t>Step 7 — Re-authenticate Claude Code</w:t>
      </w:r>
    </w:p>
    <w:p>
      <w:pPr>
        <w:spacing w:before="80" w:after="120"/>
      </w:pPr>
      <w:r>
        <w:rPr>
          <w:i/>
          <w:color w:val="666666"/>
          <w:sz w:val="18"/>
        </w:rPr>
        <w:t>[technical detail omitted from printable edition — see source repository for the code block]</w:t>
      </w:r>
    </w:p>
    <w:p>
      <w:r>
        <w:rPr>
          <w:b/>
        </w:rPr>
        <w:t>Step 8 — Verify AWS</w:t>
      </w:r>
    </w:p>
    <w:p>
      <w:pPr>
        <w:spacing w:before="80" w:after="120"/>
      </w:pPr>
      <w:r>
        <w:rPr>
          <w:i/>
          <w:color w:val="666666"/>
          <w:sz w:val="18"/>
        </w:rPr>
        <w:t>[technical detail omitted from printable edition — see source repository for the code block]</w:t>
      </w:r>
    </w:p>
    <w:p>
      <w:r>
        <w:rPr>
          <w:b/>
        </w:rPr>
        <w:t>Step 9 — Cloudflare Tunnel</w:t>
      </w:r>
    </w:p>
    <w:p>
      <w:pPr>
        <w:spacing w:before="80" w:after="120"/>
      </w:pPr>
      <w:r>
        <w:rPr>
          <w:i/>
          <w:color w:val="666666"/>
          <w:sz w:val="18"/>
        </w:rPr>
        <w:t>[technical detail omitted from printable edition — see source repository for the code block]</w:t>
      </w:r>
    </w:p>
    <w:p>
      <w:r>
        <w:rPr>
          <w:b/>
        </w:rPr>
        <w:t>Step 10 — Re-register Scheduled Tasks</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Smoke Tests (target Windows PC)</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Rollback</w:t>
      </w:r>
    </w:p>
    <w:p>
      <w:r>
        <w:t>If the target fails:</w:t>
      </w:r>
    </w:p>
    <w:p>
      <w:pPr>
        <w:pStyle w:val="ListNumber"/>
      </w:pPr>
      <w:r>
        <w:t xml:space="preserve">Stop the TITAN server on target: </w:t>
      </w:r>
      <w:r>
        <w:t>schtasks /end /tn "TITAN-Server"</w:t>
      </w:r>
    </w:p>
    <w:p>
      <w:pPr>
        <w:pStyle w:val="ListNumber"/>
      </w:pPr>
      <w:r>
        <w:t>All data is still intact on source PC — no data was moved, only copied</w:t>
      </w:r>
    </w:p>
    <w:p>
      <w:pPr>
        <w:pStyle w:val="ListNumber"/>
      </w:pPr>
      <w:r>
        <w:t>Remove or suspend scheduled tasks on target to avoid double-processing inbox-queue</w:t>
      </w:r>
    </w:p>
    <w:p>
      <w:pPr>
        <w:pStyle w:val="ListNumber"/>
      </w:pPr>
      <w:r>
        <w:t>Update DNS/Cloudflare if you pointed a new tunnel — revert CNAME to original tunnel UUID</w:t>
      </w:r>
    </w:p>
    <w:p>
      <w:pPr>
        <w:pStyle w:val="ListNumber"/>
      </w:pPr>
      <w:r>
        <w:t>Source PC resumes immediately — no config change needed</w:t>
      </w:r>
    </w:p>
    <w:p>
      <w:pPr>
        <w:spacing w:before="80" w:after="80"/>
      </w:pPr>
      <w:r>
        <w:rPr>
          <w:color w:val="666666"/>
        </w:rPr>
        <w:t>──────────────────────────────────────────────────────────────────────</w:t>
      </w:r>
    </w:p>
    <w:p>
      <w:pPr>
        <w:spacing w:before="280" w:after="80"/>
      </w:pPr>
      <w:r>
        <w:rPr>
          <w:b/>
          <w:color w:val="141413"/>
          <w:sz w:val="36"/>
        </w:rPr>
        <w:t>Section 3 — Windows to Mac Runbook</w:t>
      </w:r>
    </w:p>
    <w:p>
      <w:pPr>
        <w:spacing w:before="200" w:after="80"/>
      </w:pPr>
      <w:r>
        <w:rPr>
          <w:b/>
          <w:color w:val="141413"/>
          <w:sz w:val="28"/>
        </w:rPr>
        <w:t>Path Translation Reference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Windows path</w:t>
            </w:r>
          </w:p>
        </w:tc>
        <w:tc>
          <w:tcPr>
            <w:tcW w:type="dxa" w:w="4320"/>
          </w:tcPr>
          <w:p>
            <w:r>
              <w:rPr>
                <w:b/>
              </w:rPr>
            </w:r>
            <w:r>
              <w:rPr>
                <w:b/>
              </w:rPr>
              <w:t>Mac equivalent</w:t>
            </w:r>
          </w:p>
        </w:tc>
      </w:tr>
      <w:tr>
        <w:tc>
          <w:tcPr>
            <w:tcW w:type="dxa" w:w="4320"/>
          </w:tcPr>
          <w:p>
            <w:r/>
            <w:r>
              <w:t>F:\TITAN</w:t>
            </w:r>
          </w:p>
        </w:tc>
        <w:tc>
          <w:tcPr>
            <w:tcW w:type="dxa" w:w="4320"/>
          </w:tcPr>
          <w:p>
            <w:r/>
            <w:r>
              <w:t>~/titan</w:t>
            </w:r>
            <w:r>
              <w:t xml:space="preserve"> (set </w:t>
            </w:r>
            <w:r>
              <w:t>TITAN_ROOT=~/titan</w:t>
            </w:r>
            <w:r>
              <w:t>)</w:t>
            </w:r>
          </w:p>
        </w:tc>
      </w:tr>
      <w:tr>
        <w:tc>
          <w:tcPr>
            <w:tcW w:type="dxa" w:w="4320"/>
          </w:tcPr>
          <w:p>
            <w:r/>
            <w:r>
              <w:t>C:\Users\Harnoor\.aws\</w:t>
            </w:r>
          </w:p>
        </w:tc>
        <w:tc>
          <w:tcPr>
            <w:tcW w:type="dxa" w:w="4320"/>
          </w:tcPr>
          <w:p>
            <w:r/>
            <w:r>
              <w:t>~/.aws/</w:t>
            </w:r>
          </w:p>
        </w:tc>
      </w:tr>
      <w:tr>
        <w:tc>
          <w:tcPr>
            <w:tcW w:type="dxa" w:w="4320"/>
          </w:tcPr>
          <w:p>
            <w:r/>
            <w:r>
              <w:t>C:\Users\Harnoor\.claude\</w:t>
            </w:r>
          </w:p>
        </w:tc>
        <w:tc>
          <w:tcPr>
            <w:tcW w:type="dxa" w:w="4320"/>
          </w:tcPr>
          <w:p>
            <w:r/>
            <w:r>
              <w:t>~/.claude/</w:t>
            </w:r>
          </w:p>
        </w:tc>
      </w:tr>
      <w:tr>
        <w:tc>
          <w:tcPr>
            <w:tcW w:type="dxa" w:w="4320"/>
          </w:tcPr>
          <w:p>
            <w:r/>
            <w:r>
              <w:t>C:\Users\Harnoor\.cloudflared\</w:t>
            </w:r>
          </w:p>
        </w:tc>
        <w:tc>
          <w:tcPr>
            <w:tcW w:type="dxa" w:w="4320"/>
          </w:tcPr>
          <w:p>
            <w:r/>
            <w:r>
              <w:t>~/.cloudflared/</w:t>
            </w:r>
          </w:p>
        </w:tc>
      </w:tr>
      <w:tr>
        <w:tc>
          <w:tcPr>
            <w:tcW w:type="dxa" w:w="4320"/>
          </w:tcPr>
          <w:p>
            <w:r/>
            <w:r>
              <w:t>F:\TITAN\server\run.bat</w:t>
            </w:r>
          </w:p>
        </w:tc>
        <w:tc>
          <w:tcPr>
            <w:tcW w:type="dxa" w:w="4320"/>
          </w:tcPr>
          <w:p>
            <w:r/>
            <w:r>
              <w:t>~/titan/server/run.sh</w:t>
            </w:r>
          </w:p>
        </w:tc>
      </w:tr>
      <w:tr>
        <w:tc>
          <w:tcPr>
            <w:tcW w:type="dxa" w:w="4320"/>
          </w:tcPr>
          <w:p>
            <w:r/>
            <w:r>
              <w:t>F:\TITAN\logs\</w:t>
            </w:r>
          </w:p>
        </w:tc>
        <w:tc>
          <w:tcPr>
            <w:tcW w:type="dxa" w:w="4320"/>
          </w:tcPr>
          <w:p>
            <w:r/>
            <w:r>
              <w:t>~/titan/logs/</w:t>
            </w:r>
          </w:p>
        </w:tc>
      </w:tr>
      <w:tr>
        <w:tc>
          <w:tcPr>
            <w:tcW w:type="dxa" w:w="4320"/>
          </w:tcPr>
          <w:p>
            <w:r/>
            <w:r>
              <w:t>python</w:t>
            </w:r>
            <w:r>
              <w:t xml:space="preserve"> (cmd)</w:t>
            </w:r>
          </w:p>
        </w:tc>
        <w:tc>
          <w:tcPr>
            <w:tcW w:type="dxa" w:w="4320"/>
          </w:tcPr>
          <w:p>
            <w:r/>
            <w:r>
              <w:t>python3</w:t>
            </w:r>
            <w:r>
              <w:t xml:space="preserve"> or </w:t>
            </w:r>
            <w:r>
              <w:t>python</w:t>
            </w:r>
            <w:r>
              <w:t xml:space="preserve"> (after brew)</w:t>
            </w:r>
          </w:p>
        </w:tc>
      </w:tr>
      <w:tr>
        <w:tc>
          <w:tcPr>
            <w:tcW w:type="dxa" w:w="4320"/>
          </w:tcPr>
          <w:p>
            <w:r/>
            <w:r>
              <w:t>venv\Scripts\activate</w:t>
            </w:r>
          </w:p>
        </w:tc>
        <w:tc>
          <w:tcPr>
            <w:tcW w:type="dxa" w:w="4320"/>
          </w:tcPr>
          <w:p>
            <w:r/>
            <w:r>
              <w:t>venv/bin/activate</w:t>
            </w:r>
          </w:p>
        </w:tc>
      </w:tr>
      <w:tr>
        <w:tc>
          <w:tcPr>
            <w:tcW w:type="dxa" w:w="4320"/>
          </w:tcPr>
          <w:p>
            <w:r/>
            <w:r>
              <w:t>Task Scheduler</w:t>
            </w:r>
          </w:p>
        </w:tc>
        <w:tc>
          <w:tcPr>
            <w:tcW w:type="dxa" w:w="4320"/>
          </w:tcPr>
          <w:p>
            <w:r/>
            <w:r>
              <w:t>launchd</w:t>
            </w:r>
            <w:r>
              <w:t xml:space="preserve"> (plist in </w:t>
            </w:r>
            <w:r>
              <w:t>~/Library/LaunchAgents/</w:t>
            </w:r>
            <w:r>
              <w:t>)</w:t>
            </w:r>
          </w:p>
        </w:tc>
      </w:tr>
      <w:tr>
        <w:tc>
          <w:tcPr>
            <w:tcW w:type="dxa" w:w="4320"/>
          </w:tcPr>
          <w:p>
            <w:r/>
            <w:r>
              <w:t>sc start cloudflared</w:t>
            </w:r>
            <w:r>
              <w:t xml:space="preserve"> (Windows service)</w:t>
            </w:r>
          </w:p>
        </w:tc>
        <w:tc>
          <w:tcPr>
            <w:tcW w:type="dxa" w:w="4320"/>
          </w:tcPr>
          <w:p>
            <w:r/>
            <w:r>
              <w:t>sudo launchctl start com.cloudflare.cloudflared</w:t>
            </w:r>
          </w:p>
        </w:tc>
      </w:tr>
      <w:tr>
        <w:tc>
          <w:tcPr>
            <w:tcW w:type="dxa" w:w="4320"/>
          </w:tcPr>
          <w:p>
            <w:r/>
            <w:r>
              <w:t>taskkill</w:t>
            </w:r>
          </w:p>
        </w:tc>
        <w:tc>
          <w:tcPr>
            <w:tcW w:type="dxa" w:w="4320"/>
          </w:tcPr>
          <w:p>
            <w:r/>
            <w:r>
              <w:t>kill $(lsof -ti :8765)</w:t>
            </w:r>
          </w:p>
        </w:tc>
      </w:tr>
      <w:tr>
        <w:tc>
          <w:tcPr>
            <w:tcW w:type="dxa" w:w="4320"/>
          </w:tcPr>
          <w:p>
            <w:r/>
            <w:r>
              <w:t>schtasks /query</w:t>
            </w:r>
          </w:p>
        </w:tc>
        <w:tc>
          <w:tcPr>
            <w:tcW w:type="dxa" w:w="4320"/>
          </w:tcPr>
          <w:p>
            <w:r/>
            <w:r>
              <w:t>launchctl list</w:t>
            </w:r>
          </w:p>
        </w:tc>
      </w:tr>
      <w:tr>
        <w:tc>
          <w:tcPr>
            <w:tcW w:type="dxa" w:w="4320"/>
          </w:tcPr>
          <w:p>
            <w:r/>
            <w:r>
              <w:t>%USERPROFILE%</w:t>
            </w:r>
          </w:p>
        </w:tc>
        <w:tc>
          <w:tcPr>
            <w:tcW w:type="dxa" w:w="4320"/>
          </w:tcPr>
          <w:p>
            <w:r/>
            <w:r>
              <w:t>$HOME</w:t>
            </w:r>
          </w:p>
        </w:tc>
      </w:tr>
    </w:tbl>
    <w:p/>
    <w:p>
      <w:pPr>
        <w:spacing w:before="200" w:after="80"/>
      </w:pPr>
      <w:r>
        <w:rPr>
          <w:b/>
          <w:color w:val="141413"/>
          <w:sz w:val="28"/>
        </w:rPr>
        <w:t>Pre-flight (source PC — same as Win-Win section)</w:t>
      </w:r>
    </w:p>
    <w:p>
      <w:r>
        <w:t>Same Friday-night checklist from Section 2 applies. Additionally:</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Install on Target Mac</w:t>
      </w:r>
    </w:p>
    <w:p>
      <w:r>
        <w:rPr>
          <w:b/>
        </w:rPr>
        <w:t>Step 1 — Homebrew (if not present)</w:t>
      </w:r>
    </w:p>
    <w:p>
      <w:pPr>
        <w:spacing w:before="80" w:after="120"/>
      </w:pPr>
      <w:r>
        <w:rPr>
          <w:i/>
          <w:color w:val="666666"/>
          <w:sz w:val="18"/>
        </w:rPr>
        <w:t>[technical detail omitted from printable edition — see source repository for the code block]</w:t>
      </w:r>
    </w:p>
    <w:p>
      <w:r>
        <w:rPr>
          <w:b/>
        </w:rPr>
        <w:t>Step 2 — Python 3.14</w:t>
      </w:r>
    </w:p>
    <w:p>
      <w:pPr>
        <w:spacing w:before="80" w:after="120"/>
      </w:pPr>
      <w:r>
        <w:rPr>
          <w:i/>
          <w:color w:val="666666"/>
          <w:sz w:val="18"/>
        </w:rPr>
        <w:t>[technical detail omitted from printable edition — see source repository for the code block]</w:t>
      </w:r>
    </w:p>
    <w:p>
      <w:r>
        <w:rPr>
          <w:b/>
        </w:rPr>
        <w:t>Step 3 — Claude Code</w:t>
      </w:r>
    </w:p>
    <w:p>
      <w:pPr>
        <w:spacing w:before="80" w:after="120"/>
      </w:pPr>
      <w:r>
        <w:rPr>
          <w:i/>
          <w:color w:val="666666"/>
          <w:sz w:val="18"/>
        </w:rPr>
        <w:t>[technical detail omitted from printable edition — see source repository for the code block]</w:t>
      </w:r>
    </w:p>
    <w:p>
      <w:r>
        <w:t>Note on Claude Code MAX on Mac: As of April 2026, Claude Code on Mac is fully supported and the MAX subscription works identically. The Mac version runs natively (no WSL required, unlike Windows where WSL is recommended for the npm path). The desktop app and native installer both work on Apple Silicon.</w:t>
      </w:r>
    </w:p>
    <w:p>
      <w:r>
        <w:rPr>
          <w:b/>
        </w:rPr>
        <w:t>Step 4 — AWS CLI (universal binary — works on Intel + Apple Silicon)</w:t>
      </w:r>
    </w:p>
    <w:p>
      <w:pPr>
        <w:spacing w:before="80" w:after="120"/>
      </w:pPr>
      <w:r>
        <w:rPr>
          <w:i/>
          <w:color w:val="666666"/>
          <w:sz w:val="18"/>
        </w:rPr>
        <w:t>[technical detail omitted from printable edition — see source repository for the code block]</w:t>
      </w:r>
    </w:p>
    <w:p>
      <w:r>
        <w:rPr>
          <w:b/>
        </w:rPr>
        <w:t>Step 5 — cloudflared</w:t>
      </w:r>
    </w:p>
    <w:p>
      <w:pPr>
        <w:spacing w:before="80" w:after="120"/>
      </w:pPr>
      <w:r>
        <w:rPr>
          <w:i/>
          <w:color w:val="666666"/>
          <w:sz w:val="18"/>
        </w:rPr>
        <w:t>[technical detail omitted from printable edition — see source repository for the code block]</w:t>
      </w:r>
    </w:p>
    <w:p>
      <w:r>
        <w:rPr>
          <w:b/>
        </w:rPr>
        <w:t>Step 6 — Other tools</w:t>
      </w:r>
    </w:p>
    <w:p>
      <w:pPr>
        <w:spacing w:before="80" w:after="120"/>
      </w:pPr>
      <w:r>
        <w:rPr>
          <w:i/>
          <w:color w:val="666666"/>
          <w:sz w:val="18"/>
        </w:rPr>
        <w:t>[technical detail omitted from printable edition — see source repository for the code block]</w:t>
      </w:r>
    </w:p>
    <w:p>
      <w:r>
        <w:rPr>
          <w:b/>
        </w:rPr>
        <w:t>Step 7 — Clone TITAN</w:t>
      </w:r>
    </w:p>
    <w:p>
      <w:pPr>
        <w:spacing w:before="80" w:after="120"/>
      </w:pPr>
      <w:r>
        <w:rPr>
          <w:i/>
          <w:color w:val="666666"/>
          <w:sz w:val="18"/>
        </w:rPr>
        <w:t>[technical detail omitted from printable edition — see source repository for the code block]</w:t>
      </w:r>
    </w:p>
    <w:p>
      <w:r>
        <w:rPr>
          <w:b/>
        </w:rPr>
        <w:t>Step 8 — Set TITAN_ROOT</w:t>
      </w:r>
    </w:p>
    <w:p>
      <w:pPr>
        <w:spacing w:before="80" w:after="120"/>
      </w:pPr>
      <w:r>
        <w:rPr>
          <w:i/>
          <w:color w:val="666666"/>
          <w:sz w:val="18"/>
        </w:rPr>
        <w:t>[technical detail omitted from printable edition — see source repository for the code block]</w:t>
      </w:r>
    </w:p>
    <w:p>
      <w:r>
        <w:t xml:space="preserve">Note: </w:t>
      </w:r>
      <w:r>
        <w:t>server/config.py</w:t>
      </w:r>
      <w:r>
        <w:t xml:space="preserve"> already handles this — it checks </w:t>
      </w:r>
      <w:r>
        <w:t>TITAN_ROOT</w:t>
      </w:r>
      <w:r>
        <w:t xml:space="preserve"> env var first, then falls back to </w:t>
      </w:r>
      <w:r>
        <w:t>~/TITAN</w:t>
      </w:r>
      <w:r>
        <w:t xml:space="preserve"> on POSIX. Using </w:t>
      </w:r>
      <w:r>
        <w:t>~/titan</w:t>
      </w:r>
      <w:r>
        <w:t xml:space="preserve"> (lowercase) requires the env var to be set explicitly.</w:t>
      </w:r>
    </w:p>
    <w:p>
      <w:r>
        <w:rPr>
          <w:b/>
        </w:rPr>
        <w:t>Step 9 — Restore secrets</w:t>
      </w:r>
    </w:p>
    <w:p>
      <w:pPr>
        <w:spacing w:before="80" w:after="120"/>
      </w:pPr>
      <w:r>
        <w:rPr>
          <w:i/>
          <w:color w:val="666666"/>
          <w:sz w:val="18"/>
        </w:rPr>
        <w:t>[technical detail omitted from printable edition — see source repository for the code block]</w:t>
      </w:r>
    </w:p>
    <w:p>
      <w:r>
        <w:rPr>
          <w:b/>
        </w:rPr>
        <w:t>Step 10 — Python venv + dependencies</w:t>
      </w:r>
    </w:p>
    <w:p>
      <w:pPr>
        <w:spacing w:before="80" w:after="120"/>
      </w:pPr>
      <w:r>
        <w:rPr>
          <w:i/>
          <w:color w:val="666666"/>
          <w:sz w:val="18"/>
        </w:rPr>
        <w:t>[technical detail omitted from printable edition — see source repository for the code block]</w:t>
      </w:r>
    </w:p>
    <w:p>
      <w:r>
        <w:t xml:space="preserve">Note on </w:t>
      </w:r>
      <w:r>
        <w:t>torch</w:t>
      </w:r>
      <w:r>
        <w:t xml:space="preserve"> (in requirements.txt): </w:t>
      </w:r>
      <w:r>
        <w:t>torch&gt;=2.9.0</w:t>
      </w:r>
      <w:r>
        <w:t xml:space="preserve"> installs fine on Mac but CUDA is not available. </w:t>
      </w:r>
      <w:r>
        <w:t>WHISPER_DEVICE</w:t>
      </w:r>
      <w:r>
        <w:t xml:space="preserve"> must be set to </w:t>
      </w:r>
      <w:r>
        <w:t>cpu</w:t>
      </w:r>
      <w:r>
        <w:t xml:space="preserve"> in </w:t>
      </w:r>
      <w:r>
        <w:t>.env</w:t>
      </w:r>
      <w:r>
        <w:t>. Voice transcription will be slower but functional.</w:t>
      </w:r>
    </w:p>
    <w:p>
      <w:r>
        <w:rPr>
          <w:b/>
        </w:rPr>
        <w:t>Step 11 — Re-authenticate Claude Code</w:t>
      </w:r>
    </w:p>
    <w:p>
      <w:pPr>
        <w:spacing w:before="80" w:after="120"/>
      </w:pPr>
      <w:r>
        <w:rPr>
          <w:i/>
          <w:color w:val="666666"/>
          <w:sz w:val="18"/>
        </w:rPr>
        <w:t>[technical detail omitted from printable edition — see source repository for the code block]</w:t>
      </w:r>
    </w:p>
    <w:p>
      <w:r>
        <w:rPr>
          <w:b/>
        </w:rPr>
        <w:t>Step 12 — Cloudflare Tunnel as launchd service</w:t>
      </w:r>
    </w:p>
    <w:p>
      <w:pPr>
        <w:spacing w:before="80" w:after="120"/>
      </w:pPr>
      <w:r>
        <w:rPr>
          <w:i/>
          <w:color w:val="666666"/>
          <w:sz w:val="18"/>
        </w:rPr>
        <w:t>[technical detail omitted from printable edition — see source repository for the code block]</w:t>
      </w:r>
    </w:p>
    <w:p>
      <w:r>
        <w:rPr>
          <w:b/>
        </w:rPr>
        <w:t>Step 13 — Scheduled tasks via launchd</w:t>
      </w:r>
    </w:p>
    <w:p>
      <w:r>
        <w:t xml:space="preserve">For each Windows scheduled task, create a </w:t>
      </w:r>
      <w:r>
        <w:t>.plist</w:t>
      </w:r>
      <w:r>
        <w:t xml:space="preserve"> file. Example for </w:t>
      </w:r>
      <w:r>
        <w:t>titan-inbox-watch</w:t>
      </w:r>
      <w:r>
        <w:t xml:space="preserve"> (every 15 min):</w:t>
      </w:r>
    </w:p>
    <w:p>
      <w:pPr>
        <w:spacing w:before="80" w:after="120"/>
      </w:pPr>
      <w:r>
        <w:rPr>
          <w:i/>
          <w:color w:val="666666"/>
          <w:sz w:val="18"/>
        </w:rPr>
        <w:t>[technical detail omitted from printable edition — see source repository for the code block]</w:t>
      </w:r>
    </w:p>
    <w:p>
      <w:r>
        <w:t xml:space="preserve">Repeat the plist pattern for each scheduled task (nightly-report, daily-pa-email, daily-newsletter, watchdogs). Use </w:t>
      </w:r>
      <w:r>
        <w:t>StartCalendarInterval</w:t>
      </w:r>
      <w:r>
        <w:t xml:space="preserve"> for time-of-day tasks:</w:t>
      </w:r>
    </w:p>
    <w:p>
      <w:pPr>
        <w:spacing w:before="80" w:after="120"/>
      </w:pPr>
      <w:r>
        <w:rPr>
          <w:i/>
          <w:color w:val="666666"/>
          <w:sz w:val="18"/>
        </w:rPr>
        <w:t>[technical detail omitted from printable edition — see source repository for the code block]</w:t>
      </w:r>
    </w:p>
    <w:p>
      <w:r>
        <w:rPr>
          <w:b/>
        </w:rPr>
        <w:t>Step 14 — TITAN Server as launchd service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Smoke Tests (target Mac)</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Section 4 — Pros / Cons Matrix: Windows vs Mac for TITAN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Windows PC-2</w:t>
            </w:r>
          </w:p>
        </w:tc>
        <w:tc>
          <w:tcPr>
            <w:tcW w:type="dxa" w:w="2880"/>
          </w:tcPr>
          <w:p>
            <w:r>
              <w:rPr>
                <w:b/>
              </w:rPr>
            </w:r>
            <w:r>
              <w:rPr>
                <w:b/>
              </w:rPr>
              <w:t>Mac (M-series)</w:t>
            </w:r>
          </w:p>
        </w:tc>
      </w:tr>
      <w:tr>
        <w:tc>
          <w:tcPr>
            <w:tcW w:type="dxa" w:w="2880"/>
          </w:tcPr>
          <w:p>
            <w:r/>
            <w:r>
              <w:rPr>
                <w:b/>
              </w:rPr>
              <w:t>Setup friction</w:t>
            </w:r>
          </w:p>
        </w:tc>
        <w:tc>
          <w:tcPr>
            <w:tcW w:type="dxa" w:w="2880"/>
          </w:tcPr>
          <w:p>
            <w:r/>
            <w:r>
              <w:t>Low — identical to source, copy-paste runbook works verbatim</w:t>
            </w:r>
          </w:p>
        </w:tc>
        <w:tc>
          <w:tcPr>
            <w:tcW w:type="dxa" w:w="2880"/>
          </w:tcPr>
          <w:p>
            <w:r/>
            <w:r>
              <w:t>Medium — path rewrite, bat-&gt;sh port, launchd vs Task Scheduler</w:t>
            </w:r>
          </w:p>
        </w:tc>
      </w:tr>
      <w:tr>
        <w:tc>
          <w:tcPr>
            <w:tcW w:type="dxa" w:w="2880"/>
          </w:tcPr>
          <w:p>
            <w:r/>
            <w:r>
              <w:rPr>
                <w:b/>
              </w:rPr>
              <w:t>Daemon reliability</w:t>
            </w:r>
          </w:p>
        </w:tc>
        <w:tc>
          <w:tcPr>
            <w:tcW w:type="dxa" w:w="2880"/>
          </w:tcPr>
          <w:p>
            <w:r/>
            <w:r>
              <w:t>Task Scheduler is battle-tested for TITAN; already proven on source</w:t>
            </w:r>
          </w:p>
        </w:tc>
        <w:tc>
          <w:tcPr>
            <w:tcW w:type="dxa" w:w="2880"/>
          </w:tcPr>
          <w:p>
            <w:r/>
            <w:r>
              <w:t>launchd is stable and runs at boot; TITAN untested here</w:t>
            </w:r>
          </w:p>
        </w:tc>
      </w:tr>
      <w:tr>
        <w:tc>
          <w:tcPr>
            <w:tcW w:type="dxa" w:w="2880"/>
          </w:tcPr>
          <w:p>
            <w:r/>
            <w:r>
              <w:rPr>
                <w:b/>
              </w:rPr>
              <w:t>Claude Code parity</w:t>
            </w:r>
          </w:p>
        </w:tc>
        <w:tc>
          <w:tcPr>
            <w:tcW w:type="dxa" w:w="2880"/>
          </w:tcPr>
          <w:p>
            <w:r/>
            <w:r>
              <w:t>Full parity — same Windows app, same session behavior</w:t>
            </w:r>
          </w:p>
        </w:tc>
        <w:tc>
          <w:tcPr>
            <w:tcW w:type="dxa" w:w="2880"/>
          </w:tcPr>
          <w:p>
            <w:r/>
            <w:r>
              <w:t>Full parity — Mac is Anthropic's primary dev platform; native installer first-class</w:t>
            </w:r>
          </w:p>
        </w:tc>
      </w:tr>
      <w:tr>
        <w:tc>
          <w:tcPr>
            <w:tcW w:type="dxa" w:w="2880"/>
          </w:tcPr>
          <w:p>
            <w:r/>
            <w:r>
              <w:rPr>
                <w:b/>
              </w:rPr>
              <w:t>AWS CLI parity</w:t>
            </w:r>
          </w:p>
        </w:tc>
        <w:tc>
          <w:tcPr>
            <w:tcW w:type="dxa" w:w="2880"/>
          </w:tcPr>
          <w:p>
            <w:r/>
            <w:r>
              <w:t>Full parity</w:t>
            </w:r>
          </w:p>
        </w:tc>
        <w:tc>
          <w:tcPr>
            <w:tcW w:type="dxa" w:w="2880"/>
          </w:tcPr>
          <w:p>
            <w:r/>
            <w:r>
              <w:t>Full parity (universal binary since v2.30.0)</w:t>
            </w:r>
          </w:p>
        </w:tc>
      </w:tr>
      <w:tr>
        <w:tc>
          <w:tcPr>
            <w:tcW w:type="dxa" w:w="2880"/>
          </w:tcPr>
          <w:p>
            <w:r/>
            <w:r>
              <w:rPr>
                <w:b/>
              </w:rPr>
              <w:t>Python parity</w:t>
            </w:r>
          </w:p>
        </w:tc>
        <w:tc>
          <w:tcPr>
            <w:tcW w:type="dxa" w:w="2880"/>
          </w:tcPr>
          <w:p>
            <w:r/>
            <w:r>
              <w:t>Full parity</w:t>
            </w:r>
          </w:p>
        </w:tc>
        <w:tc>
          <w:tcPr>
            <w:tcW w:type="dxa" w:w="2880"/>
          </w:tcPr>
          <w:p>
            <w:r/>
            <w:r>
              <w:t xml:space="preserve">Full parity; Apple Silicon uses arm64 wheels — most packages have them; </w:t>
            </w:r>
            <w:r>
              <w:t>torch</w:t>
            </w:r>
            <w:r>
              <w:t xml:space="preserve"> is CPU-only (no CUDA)</w:t>
            </w:r>
          </w:p>
        </w:tc>
      </w:tr>
      <w:tr>
        <w:tc>
          <w:tcPr>
            <w:tcW w:type="dxa" w:w="2880"/>
          </w:tcPr>
          <w:p>
            <w:r/>
            <w:r>
              <w:rPr>
                <w:b/>
              </w:rPr>
              <w:t>Whisper/voice</w:t>
            </w:r>
          </w:p>
        </w:tc>
        <w:tc>
          <w:tcPr>
            <w:tcW w:type="dxa" w:w="2880"/>
          </w:tcPr>
          <w:p>
            <w:r/>
            <w:r>
              <w:t>CUDA if GPU present — fast</w:t>
            </w:r>
          </w:p>
        </w:tc>
        <w:tc>
          <w:tcPr>
            <w:tcW w:type="dxa" w:w="2880"/>
          </w:tcPr>
          <w:p>
            <w:r/>
            <w:r>
              <w:t>CPU only on Mac — slower transcription (~3-5x slower for large model)</w:t>
            </w:r>
          </w:p>
        </w:tc>
      </w:tr>
      <w:tr>
        <w:tc>
          <w:tcPr>
            <w:tcW w:type="dxa" w:w="2880"/>
          </w:tcPr>
          <w:p>
            <w:r/>
            <w:r>
              <w:rPr>
                <w:b/>
              </w:rPr>
              <w:t>M-series perf (non-CUDA)</w:t>
            </w:r>
          </w:p>
        </w:tc>
        <w:tc>
          <w:tcPr>
            <w:tcW w:type="dxa" w:w="2880"/>
          </w:tcPr>
          <w:p>
            <w:r/>
            <w:r>
              <w:t>N/A</w:t>
            </w:r>
          </w:p>
        </w:tc>
        <w:tc>
          <w:tcPr>
            <w:tcW w:type="dxa" w:w="2880"/>
          </w:tcPr>
          <w:p>
            <w:r/>
            <w:r>
              <w:t>M3/M4 CPU is fast; single-threaded Python perf comparable or better; RAM bandwidth superior for LLM inference</w:t>
            </w:r>
          </w:p>
        </w:tc>
      </w:tr>
      <w:tr>
        <w:tc>
          <w:tcPr>
            <w:tcW w:type="dxa" w:w="2880"/>
          </w:tcPr>
          <w:p>
            <w:r/>
            <w:r>
              <w:rPr>
                <w:b/>
              </w:rPr>
              <w:t>Battery / always-on</w:t>
            </w:r>
          </w:p>
        </w:tc>
        <w:tc>
          <w:tcPr>
            <w:tcW w:type="dxa" w:w="2880"/>
          </w:tcPr>
          <w:p>
            <w:r/>
            <w:r>
              <w:t>Desktop PC = always plugged in, no sleep concerns</w:t>
            </w:r>
          </w:p>
        </w:tc>
        <w:tc>
          <w:tcPr>
            <w:tcW w:type="dxa" w:w="2880"/>
          </w:tcPr>
          <w:p>
            <w:r/>
            <w:r>
              <w:t xml:space="preserve">MacBook: sleepd can interrupt daemons; must set </w:t>
            </w:r>
            <w:r>
              <w:t>caffeinate</w:t>
            </w:r>
            <w:r>
              <w:t xml:space="preserve"> or disable sleep for background tasks</w:t>
            </w:r>
          </w:p>
        </w:tc>
      </w:tr>
      <w:tr>
        <w:tc>
          <w:tcPr>
            <w:tcW w:type="dxa" w:w="2880"/>
          </w:tcPr>
          <w:p>
            <w:r/>
            <w:r>
              <w:rPr>
                <w:b/>
              </w:rPr>
              <w:t>Storage</w:t>
            </w:r>
          </w:p>
        </w:tc>
        <w:tc>
          <w:tcPr>
            <w:tcW w:type="dxa" w:w="2880"/>
          </w:tcPr>
          <w:p>
            <w:r/>
            <w:r>
              <w:t>Typically large, fast NVMe</w:t>
            </w:r>
          </w:p>
        </w:tc>
        <w:tc>
          <w:tcPr>
            <w:tcW w:type="dxa" w:w="2880"/>
          </w:tcPr>
          <w:p>
            <w:r/>
            <w:r>
              <w:t>MacBooks: smaller SSD (256/512 GB common) — TITAN data dir can be large</w:t>
            </w:r>
          </w:p>
        </w:tc>
      </w:tr>
      <w:tr>
        <w:tc>
          <w:tcPr>
            <w:tcW w:type="dxa" w:w="2880"/>
          </w:tcPr>
          <w:p>
            <w:r/>
            <w:r>
              <w:rPr>
                <w:b/>
              </w:rPr>
              <w:t>Path hardcoding</w:t>
            </w:r>
          </w:p>
        </w:tc>
        <w:tc>
          <w:tcPr>
            <w:tcW w:type="dxa" w:w="2880"/>
          </w:tcPr>
          <w:p>
            <w:r/>
            <w:r>
              <w:t>F:/TITAN — if same drive letter, zero rewrites</w:t>
            </w:r>
          </w:p>
        </w:tc>
        <w:tc>
          <w:tcPr>
            <w:tcW w:type="dxa" w:w="2880"/>
          </w:tcPr>
          <w:p>
            <w:r/>
            <w:r>
              <w:t>~/titan — requires env var + script audits</w:t>
            </w:r>
          </w:p>
        </w:tc>
      </w:tr>
      <w:tr>
        <w:tc>
          <w:tcPr>
            <w:tcW w:type="dxa" w:w="2880"/>
          </w:tcPr>
          <w:p>
            <w:r/>
            <w:r>
              <w:rPr>
                <w:b/>
              </w:rPr>
              <w:t>titan_bridge.py</w:t>
            </w:r>
          </w:p>
        </w:tc>
        <w:tc>
          <w:tcPr>
            <w:tcW w:type="dxa" w:w="2880"/>
          </w:tcPr>
          <w:p>
            <w:r/>
            <w:r>
              <w:t>Works as-is</w:t>
            </w:r>
          </w:p>
        </w:tc>
        <w:tc>
          <w:tcPr>
            <w:tcW w:type="dxa" w:w="2880"/>
          </w:tcPr>
          <w:p>
            <w:r/>
            <w:r>
              <w:t>Requires rewrite of hardcoded F:/TITAN paths (see Section 5)</w:t>
            </w:r>
          </w:p>
        </w:tc>
      </w:tr>
      <w:tr>
        <w:tc>
          <w:tcPr>
            <w:tcW w:type="dxa" w:w="2880"/>
          </w:tcPr>
          <w:p>
            <w:r/>
            <w:r>
              <w:rPr>
                <w:b/>
              </w:rPr>
              <w:t>start_titan_bridge.bat</w:t>
            </w:r>
          </w:p>
        </w:tc>
        <w:tc>
          <w:tcPr>
            <w:tcW w:type="dxa" w:w="2880"/>
          </w:tcPr>
          <w:p>
            <w:r/>
            <w:r>
              <w:t>Runs natively</w:t>
            </w:r>
          </w:p>
        </w:tc>
        <w:tc>
          <w:tcPr>
            <w:tcW w:type="dxa" w:w="2880"/>
          </w:tcPr>
          <w:p>
            <w:r/>
            <w:r>
              <w:t>Must port to run.sh</w:t>
            </w:r>
          </w:p>
        </w:tc>
      </w:tr>
      <w:tr>
        <w:tc>
          <w:tcPr>
            <w:tcW w:type="dxa" w:w="2880"/>
          </w:tcPr>
          <w:p>
            <w:r/>
            <w:r>
              <w:rPr>
                <w:b/>
              </w:rPr>
              <w:t>start-titan.bat / run.bat</w:t>
            </w:r>
          </w:p>
        </w:tc>
        <w:tc>
          <w:tcPr>
            <w:tcW w:type="dxa" w:w="2880"/>
          </w:tcPr>
          <w:p>
            <w:r/>
            <w:r>
              <w:t>Runs natively</w:t>
            </w:r>
          </w:p>
        </w:tc>
        <w:tc>
          <w:tcPr>
            <w:tcW w:type="dxa" w:w="2880"/>
          </w:tcPr>
          <w:p>
            <w:r/>
            <w:r>
              <w:t>Must port to .sh equivalents</w:t>
            </w:r>
          </w:p>
        </w:tc>
      </w:tr>
      <w:tr>
        <w:tc>
          <w:tcPr>
            <w:tcW w:type="dxa" w:w="2880"/>
          </w:tcPr>
          <w:p>
            <w:r/>
            <w:r>
              <w:rPr>
                <w:b/>
              </w:rPr>
              <w:t>Win32 API usage</w:t>
            </w:r>
          </w:p>
        </w:tc>
        <w:tc>
          <w:tcPr>
            <w:tcW w:type="dxa" w:w="2880"/>
          </w:tcPr>
          <w:p>
            <w:r/>
            <w:r>
              <w:t>N/A currently</w:t>
            </w:r>
          </w:p>
        </w:tc>
        <w:tc>
          <w:tcPr>
            <w:tcW w:type="dxa" w:w="2880"/>
          </w:tcPr>
          <w:p>
            <w:r/>
            <w:r>
              <w:t>None detected in TITAN scripts — safe</w:t>
            </w:r>
          </w:p>
        </w:tc>
      </w:tr>
      <w:tr>
        <w:tc>
          <w:tcPr>
            <w:tcW w:type="dxa" w:w="2880"/>
          </w:tcPr>
          <w:p>
            <w:r/>
            <w:r>
              <w:rPr>
                <w:b/>
              </w:rPr>
              <w:t>`os.name == "nt"` branches</w:t>
            </w:r>
          </w:p>
        </w:tc>
        <w:tc>
          <w:tcPr>
            <w:tcW w:type="dxa" w:w="2880"/>
          </w:tcPr>
          <w:p>
            <w:r/>
            <w:r>
              <w:t>Covered</w:t>
            </w:r>
          </w:p>
        </w:tc>
        <w:tc>
          <w:tcPr>
            <w:tcW w:type="dxa" w:w="2880"/>
          </w:tcPr>
          <w:p>
            <w:r/>
            <w:r>
              <w:t>POSIX branch already exists in config.py</w:t>
            </w:r>
          </w:p>
        </w:tc>
      </w:tr>
      <w:tr>
        <w:tc>
          <w:tcPr>
            <w:tcW w:type="dxa" w:w="2880"/>
          </w:tcPr>
          <w:p>
            <w:r/>
            <w:r>
              <w:rPr>
                <w:b/>
              </w:rPr>
              <w:t>Claude Code MAX subscription</w:t>
            </w:r>
          </w:p>
        </w:tc>
        <w:tc>
          <w:tcPr>
            <w:tcW w:type="dxa" w:w="2880"/>
          </w:tcPr>
          <w:p>
            <w:r/>
            <w:r>
              <w:t>Works</w:t>
            </w:r>
          </w:p>
        </w:tc>
        <w:tc>
          <w:tcPr>
            <w:tcW w:type="dxa" w:w="2880"/>
          </w:tcPr>
          <w:p>
            <w:r/>
            <w:r>
              <w:t>Works — same Anthropic account</w:t>
            </w:r>
          </w:p>
        </w:tc>
      </w:tr>
      <w:tr>
        <w:tc>
          <w:tcPr>
            <w:tcW w:type="dxa" w:w="2880"/>
          </w:tcPr>
          <w:p>
            <w:r/>
            <w:r>
              <w:rPr>
                <w:b/>
              </w:rPr>
              <w:t>Long-term recommendation</w:t>
            </w:r>
          </w:p>
        </w:tc>
        <w:tc>
          <w:tcPr>
            <w:tcW w:type="dxa" w:w="2880"/>
          </w:tcPr>
          <w:p>
            <w:r/>
            <w:r>
              <w:t>Lower risk for this weekend test</w:t>
            </w:r>
          </w:p>
        </w:tc>
        <w:tc>
          <w:tcPr>
            <w:tcW w:type="dxa" w:w="2880"/>
          </w:tcPr>
          <w:p>
            <w:r/>
            <w:r>
              <w:t>Better long-term if you want laptop portability and M-series efficiency</w:t>
            </w:r>
          </w:p>
        </w:tc>
      </w:tr>
    </w:tbl>
    <w:p/>
    <w:p>
      <w:r>
        <w:rPr>
          <w:b/>
        </w:rPr>
        <w:t>Summary verdict:</w:t>
      </w:r>
      <w:r>
        <w:t xml:space="preserve"> For THIS WEEKEND, Windows-PC-2 is lower risk and faster to execute — zero path rewrites, same Task Scheduler mechanics, identical .bat launchers. Mac is the right long-term play (M-series perf, portability, Unix toolchain alignment with TITAN's architecture) but costs 2-3 extra hours on the first setup.</w:t>
      </w:r>
    </w:p>
    <w:p>
      <w:pPr>
        <w:spacing w:before="80" w:after="80"/>
      </w:pPr>
      <w:r>
        <w:rPr>
          <w:color w:val="666666"/>
        </w:rPr>
        <w:t>──────────────────────────────────────────────────────────────────────</w:t>
      </w:r>
    </w:p>
    <w:p>
      <w:pPr>
        <w:spacing w:before="280" w:after="80"/>
      </w:pPr>
      <w:r>
        <w:rPr>
          <w:b/>
          <w:color w:val="141413"/>
          <w:sz w:val="36"/>
        </w:rPr>
        <w:t>Section 5 — TITAN_ROOT Refactor Proposal</w:t>
      </w:r>
    </w:p>
    <w:p>
      <w:pPr>
        <w:spacing w:before="200" w:after="80"/>
      </w:pPr>
      <w:r>
        <w:rPr>
          <w:b/>
          <w:color w:val="141413"/>
          <w:sz w:val="28"/>
        </w:rPr>
        <w:t>Current state</w:t>
      </w:r>
    </w:p>
    <w:p>
      <w:r>
        <w:t>server/config.py</w:t>
      </w:r>
      <w:r>
        <w:t xml:space="preserve"> already has a clean TITAN_ROOT abstraction:</w:t>
      </w:r>
    </w:p>
    <w:p>
      <w:pPr>
        <w:spacing w:before="80" w:after="120"/>
      </w:pPr>
      <w:r>
        <w:rPr>
          <w:i/>
          <w:color w:val="666666"/>
          <w:sz w:val="18"/>
        </w:rPr>
        <w:t>[technical detail omitted from printable edition — see source repository for the code block]</w:t>
      </w:r>
    </w:p>
    <w:p>
      <w:r>
        <w:t xml:space="preserve">This means </w:t>
      </w:r>
      <w:r>
        <w:t>server/</w:t>
      </w:r>
      <w:r>
        <w:t xml:space="preserve"> is already portable. The problem is the scripts layer.</w:t>
      </w:r>
    </w:p>
    <w:p>
      <w:pPr>
        <w:spacing w:before="200" w:after="80"/>
      </w:pPr>
      <w:r>
        <w:rPr>
          <w:b/>
          <w:color w:val="141413"/>
          <w:sz w:val="28"/>
        </w:rPr>
        <w:t>Files with hardcoded F:/TITAN paths (verified via grep)</w:t>
      </w:r>
    </w:p>
    <w:p>
      <w:r>
        <w:t>High priority — must fix before Mac is viable: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File</w:t>
            </w:r>
          </w:p>
        </w:tc>
        <w:tc>
          <w:tcPr>
            <w:tcW w:type="dxa" w:w="2880"/>
          </w:tcPr>
          <w:p>
            <w:r>
              <w:rPr>
                <w:b/>
              </w:rPr>
            </w:r>
            <w:r>
              <w:rPr>
                <w:b/>
              </w:rPr>
              <w:t>Hardcoded references</w:t>
            </w:r>
          </w:p>
        </w:tc>
        <w:tc>
          <w:tcPr>
            <w:tcW w:type="dxa" w:w="2880"/>
          </w:tcPr>
          <w:p>
            <w:r>
              <w:rPr>
                <w:b/>
              </w:rPr>
            </w:r>
            <w:r>
              <w:rPr>
                <w:b/>
              </w:rPr>
              <w:t>Fix</w:t>
            </w:r>
          </w:p>
        </w:tc>
      </w:tr>
      <w:tr>
        <w:tc>
          <w:tcPr>
            <w:tcW w:type="dxa" w:w="2880"/>
          </w:tcPr>
          <w:p>
            <w:r/>
            <w:r>
              <w:t>scripts/titan_bridge.py</w:t>
            </w:r>
          </w:p>
        </w:tc>
        <w:tc>
          <w:tcPr>
            <w:tcW w:type="dxa" w:w="2880"/>
          </w:tcPr>
          <w:p>
            <w:r/>
            <w:r>
              <w:t>_TITAN_ROOT = Path("F:/TITAN")</w:t>
            </w:r>
            <w:r>
              <w:t xml:space="preserve"> (line 55) + 15+ derivative paths</w:t>
            </w:r>
          </w:p>
        </w:tc>
        <w:tc>
          <w:tcPr>
            <w:tcW w:type="dxa" w:w="2880"/>
          </w:tcPr>
          <w:p>
            <w:r/>
            <w:r>
              <w:t xml:space="preserve">Replace with </w:t>
            </w:r>
            <w:r>
              <w:t>Path(os.environ.get("TITAN_ROOT", "F:/TITAN" if os.name=="nt" else str(Path.home()/"TITAN")))</w:t>
            </w:r>
          </w:p>
        </w:tc>
      </w:tr>
      <w:tr>
        <w:tc>
          <w:tcPr>
            <w:tcW w:type="dxa" w:w="2880"/>
          </w:tcPr>
          <w:p>
            <w:r/>
            <w:r>
              <w:t>scripts/titan_bridge.py</w:t>
            </w:r>
          </w:p>
        </w:tc>
        <w:tc>
          <w:tcPr>
            <w:tcW w:type="dxa" w:w="2880"/>
          </w:tcPr>
          <w:p>
            <w:r/>
            <w:r>
              <w:t>_INNERVERSE_SRC = Path("F:/projects/innerverse/...")</w:t>
            </w:r>
            <w:r>
              <w:t xml:space="preserve"> (line 47)</w:t>
            </w:r>
          </w:p>
        </w:tc>
        <w:tc>
          <w:tcPr>
            <w:tcW w:type="dxa" w:w="2880"/>
          </w:tcPr>
          <w:p>
            <w:r/>
            <w:r>
              <w:t xml:space="preserve">Add </w:t>
            </w:r>
            <w:r>
              <w:t>INNERVERSE_SRC</w:t>
            </w:r>
            <w:r>
              <w:t xml:space="preserve"> env var or make optional with try/except</w:t>
            </w:r>
          </w:p>
        </w:tc>
      </w:tr>
      <w:tr>
        <w:tc>
          <w:tcPr>
            <w:tcW w:type="dxa" w:w="2880"/>
          </w:tcPr>
          <w:p>
            <w:r/>
            <w:r>
              <w:t>start-titan.bat</w:t>
            </w:r>
          </w:p>
        </w:tc>
        <w:tc>
          <w:tcPr>
            <w:tcW w:type="dxa" w:w="2880"/>
          </w:tcPr>
          <w:p>
            <w:r/>
            <w:r>
              <w:t>cd /d F:\TITAN</w:t>
            </w:r>
          </w:p>
        </w:tc>
        <w:tc>
          <w:tcPr>
            <w:tcW w:type="dxa" w:w="2880"/>
          </w:tcPr>
          <w:p>
            <w:r/>
            <w:r>
              <w:t xml:space="preserve">Port to run.sh with </w:t>
            </w:r>
            <w:r>
              <w:t>$TITAN_ROOT</w:t>
            </w:r>
          </w:p>
        </w:tc>
      </w:tr>
      <w:tr>
        <w:tc>
          <w:tcPr>
            <w:tcW w:type="dxa" w:w="2880"/>
          </w:tcPr>
          <w:p>
            <w:r/>
            <w:r>
              <w:t>start_titan_bridge.bat</w:t>
            </w:r>
          </w:p>
        </w:tc>
        <w:tc>
          <w:tcPr>
            <w:tcW w:type="dxa" w:w="2880"/>
          </w:tcPr>
          <w:p>
            <w:r/>
            <w:r>
              <w:t>F:\TITAN\logs\</w:t>
            </w:r>
          </w:p>
        </w:tc>
        <w:tc>
          <w:tcPr>
            <w:tcW w:type="dxa" w:w="2880"/>
          </w:tcPr>
          <w:p>
            <w:r/>
            <w:r>
              <w:t>Port to shell script</w:t>
            </w:r>
          </w:p>
        </w:tc>
      </w:tr>
      <w:tr>
        <w:tc>
          <w:tcPr>
            <w:tcW w:type="dxa" w:w="2880"/>
          </w:tcPr>
          <w:p>
            <w:r/>
            <w:r>
              <w:t>server/run.bat</w:t>
            </w:r>
          </w:p>
        </w:tc>
        <w:tc>
          <w:tcPr>
            <w:tcW w:type="dxa" w:w="2880"/>
          </w:tcPr>
          <w:p>
            <w:r/>
            <w:r>
              <w:t>implicit F:\TITAN working dir</w:t>
            </w:r>
          </w:p>
        </w:tc>
        <w:tc>
          <w:tcPr>
            <w:tcW w:type="dxa" w:w="2880"/>
          </w:tcPr>
          <w:p>
            <w:r/>
            <w:r>
              <w:t>Port to run.sh</w:t>
            </w:r>
          </w:p>
        </w:tc>
      </w:tr>
      <w:tr>
        <w:tc>
          <w:tcPr>
            <w:tcW w:type="dxa" w:w="2880"/>
          </w:tcPr>
          <w:p>
            <w:r/>
            <w:r>
              <w:t>server/install-service.bat</w:t>
            </w:r>
          </w:p>
        </w:tc>
        <w:tc>
          <w:tcPr>
            <w:tcW w:type="dxa" w:w="2880"/>
          </w:tcPr>
          <w:p>
            <w:r/>
            <w:r>
              <w:t>multiple F:\TITAN references</w:t>
            </w:r>
          </w:p>
        </w:tc>
        <w:tc>
          <w:tcPr>
            <w:tcW w:type="dxa" w:w="2880"/>
          </w:tcPr>
          <w:p>
            <w:r/>
            <w:r>
              <w:t>Port to launchd plist generator</w:t>
            </w:r>
          </w:p>
        </w:tc>
      </w:tr>
      <w:tr>
        <w:tc>
          <w:tcPr>
            <w:tcW w:type="dxa" w:w="2880"/>
          </w:tcPr>
          <w:p>
            <w:r/>
            <w:r>
              <w:t>orchestrator.py</w:t>
            </w:r>
          </w:p>
        </w:tc>
        <w:tc>
          <w:tcPr>
            <w:tcW w:type="dxa" w:w="2880"/>
          </w:tcPr>
          <w:p>
            <w:r/>
            <w:r>
              <w:t>cd /d F:\TITAN</w:t>
            </w:r>
            <w:r>
              <w:t xml:space="preserve"> in .bat reference</w:t>
            </w:r>
          </w:p>
        </w:tc>
        <w:tc>
          <w:tcPr>
            <w:tcW w:type="dxa" w:w="2880"/>
          </w:tcPr>
          <w:p>
            <w:r/>
            <w:r>
              <w:t>Audit</w:t>
            </w:r>
          </w:p>
        </w:tc>
      </w:tr>
      <w:tr>
        <w:tc>
          <w:tcPr>
            <w:tcW w:type="dxa" w:w="2880"/>
          </w:tcPr>
          <w:p>
            <w:r/>
            <w:r>
              <w:t>scripts/*.py</w:t>
            </w:r>
            <w:r>
              <w:t xml:space="preserve"> (various)</w:t>
            </w:r>
          </w:p>
        </w:tc>
        <w:tc>
          <w:tcPr>
            <w:tcW w:type="dxa" w:w="2880"/>
          </w:tcPr>
          <w:p>
            <w:r/>
            <w:r>
              <w:t>F:/TITAN/</w:t>
            </w:r>
            <w:r>
              <w:t xml:space="preserve"> string literals in log paths, state paths</w:t>
            </w:r>
          </w:p>
        </w:tc>
        <w:tc>
          <w:tcPr>
            <w:tcW w:type="dxa" w:w="2880"/>
          </w:tcPr>
          <w:p>
            <w:r/>
            <w:r>
              <w:t xml:space="preserve">Replace with </w:t>
            </w:r>
            <w:r>
              <w:t>Path(os.environ.get("TITAN_ROOT", ...))</w:t>
            </w:r>
            <w:r>
              <w:t xml:space="preserve"> pattern</w:t>
            </w:r>
          </w:p>
        </w:tc>
      </w:tr>
      <w:tr>
        <w:tc>
          <w:tcPr>
            <w:tcW w:type="dxa" w:w="2880"/>
          </w:tcPr>
          <w:p>
            <w:r/>
            <w:r>
              <w:t>scheduled-tasks/*/SKILL.md</w:t>
            </w:r>
          </w:p>
        </w:tc>
        <w:tc>
          <w:tcPr>
            <w:tcW w:type="dxa" w:w="2880"/>
          </w:tcPr>
          <w:p>
            <w:r/>
            <w:r>
              <w:t>F:/TITAN/state/</w:t>
            </w:r>
            <w:r>
              <w:t xml:space="preserve"> in JSONL path references</w:t>
            </w:r>
          </w:p>
        </w:tc>
        <w:tc>
          <w:tcPr>
            <w:tcW w:type="dxa" w:w="2880"/>
          </w:tcPr>
          <w:p>
            <w:r/>
            <w:r>
              <w:t>These are prompts — update path examples in each SKILL.md</w:t>
            </w:r>
          </w:p>
        </w:tc>
      </w:tr>
      <w:tr>
        <w:tc>
          <w:tcPr>
            <w:tcW w:type="dxa" w:w="2880"/>
          </w:tcPr>
          <w:p>
            <w:r/>
            <w:r>
              <w:t>RUNBOOK.md</w:t>
            </w:r>
          </w:p>
        </w:tc>
        <w:tc>
          <w:tcPr>
            <w:tcW w:type="dxa" w:w="2880"/>
          </w:tcPr>
          <w:p>
            <w:r/>
            <w:r>
              <w:t>F:\TITAN\server\run.bat</w:t>
            </w:r>
            <w:r>
              <w:t xml:space="preserve"> doc references</w:t>
            </w:r>
          </w:p>
        </w:tc>
        <w:tc>
          <w:tcPr>
            <w:tcW w:type="dxa" w:w="2880"/>
          </w:tcPr>
          <w:p>
            <w:r/>
            <w:r>
              <w:t>Documentation only — update after code</w:t>
            </w:r>
          </w:p>
        </w:tc>
      </w:tr>
    </w:tbl>
    <w:p/>
    <w:p>
      <w:pPr>
        <w:spacing w:before="200" w:after="80"/>
      </w:pPr>
      <w:r>
        <w:rPr>
          <w:b/>
          <w:color w:val="141413"/>
          <w:sz w:val="28"/>
        </w:rPr>
        <w:t>Proposed refactor (one-time, ~2 hours)</w:t>
      </w:r>
    </w:p>
    <w:p>
      <w:r>
        <w:rPr>
          <w:b/>
        </w:rPr>
        <w:t>Step 1</w:t>
      </w:r>
      <w:r>
        <w:t xml:space="preserve"> — Add a shared path helper to </w:t>
      </w:r>
      <w:r>
        <w:t>scripts/_titan_paths.py</w:t>
      </w:r>
      <w:r>
        <w:t>:</w:t>
      </w:r>
    </w:p>
    <w:p>
      <w:pPr>
        <w:spacing w:before="80" w:after="120"/>
      </w:pPr>
      <w:r>
        <w:rPr>
          <w:i/>
          <w:color w:val="666666"/>
          <w:sz w:val="18"/>
        </w:rPr>
        <w:t>[technical detail omitted from printable edition — see source repository for the code block]</w:t>
      </w:r>
    </w:p>
    <w:p>
      <w:r>
        <w:rPr>
          <w:b/>
        </w:rPr>
        <w:t>Step 2</w:t>
      </w:r>
      <w:r>
        <w:t xml:space="preserve"> — In each script that has hardcoded paths, replace:</w:t>
      </w:r>
    </w:p>
    <w:p>
      <w:pPr>
        <w:spacing w:before="80" w:after="120"/>
      </w:pPr>
      <w:r>
        <w:rPr>
          <w:i/>
          <w:color w:val="666666"/>
          <w:sz w:val="18"/>
        </w:rPr>
        <w:t>[technical detail omitted from printable edition — see source repository for the code block]</w:t>
      </w:r>
    </w:p>
    <w:p>
      <w:r>
        <w:rPr>
          <w:b/>
        </w:rPr>
        <w:t>Step 3</w:t>
      </w:r>
      <w:r>
        <w:t xml:space="preserve"> — Create </w:t>
      </w:r>
      <w:r>
        <w:t>server/run.sh</w:t>
      </w:r>
      <w:r>
        <w:t xml:space="preserve"> as Mac/Linux equivalent of </w:t>
      </w:r>
      <w:r>
        <w:t>run.bat</w:t>
      </w:r>
    </w:p>
    <w:p>
      <w:r>
        <w:rPr>
          <w:b/>
        </w:rPr>
        <w:t>Step 4</w:t>
      </w:r>
      <w:r>
        <w:t xml:space="preserve"> — Create a </w:t>
      </w:r>
      <w:r>
        <w:t>scripts/create_launchd_agents.py</w:t>
      </w:r>
      <w:r>
        <w:t xml:space="preserve"> that generates all plist files from the scheduled-tasks/ SKILL.md roster</w:t>
      </w:r>
    </w:p>
    <w:p>
      <w:r>
        <w:rPr>
          <w:b/>
        </w:rPr>
        <w:t>Step 5</w:t>
      </w:r>
      <w:r>
        <w:t xml:space="preserve"> — Update SKILL.md files to use </w:t>
      </w:r>
      <w:r>
        <w:t>$TITAN_ROOT</w:t>
      </w:r>
      <w:r>
        <w:t xml:space="preserve"> variable notation in path examples</w:t>
      </w:r>
    </w:p>
    <w:p>
      <w:r>
        <w:t>Files that do NOT need editing (already abstracted):</w:t>
      </w:r>
    </w:p>
    <w:p>
      <w:pPr>
        <w:pStyle w:val="ListBullet"/>
      </w:pPr>
      <w:r>
        <w:t>server/config.py</w:t>
      </w:r>
      <w:r>
        <w:t xml:space="preserve"> — already has full TITAN_ROOT awareness</w:t>
      </w:r>
    </w:p>
    <w:p>
      <w:pPr>
        <w:pStyle w:val="ListBullet"/>
      </w:pPr>
      <w:r>
        <w:t>server/app.py</w:t>
      </w:r>
      <w:r>
        <w:t xml:space="preserve"> — uses settings from config.py</w:t>
      </w:r>
    </w:p>
    <w:p>
      <w:pPr>
        <w:pStyle w:val="ListBullet"/>
      </w:pPr>
      <w:r>
        <w:t xml:space="preserve">All </w:t>
      </w:r>
      <w:r>
        <w:t>server/routes/*.py</w:t>
      </w:r>
      <w:r>
        <w:t xml:space="preserve"> — use </w:t>
      </w:r>
      <w:r>
        <w:t>settings.titan_root</w:t>
      </w:r>
    </w:p>
    <w:p>
      <w:pPr>
        <w:pStyle w:val="ListBullet"/>
      </w:pPr>
      <w:r>
        <w:t>server/backends/*.py</w:t>
      </w:r>
      <w:r>
        <w:t xml:space="preserve"> — no direct path references</w:t>
      </w:r>
    </w:p>
    <w:p>
      <w:pPr>
        <w:spacing w:before="80" w:after="80"/>
      </w:pPr>
      <w:r>
        <w:rPr>
          <w:color w:val="666666"/>
        </w:rPr>
        <w:t>──────────────────────────────────────────────────────────────────────</w:t>
      </w:r>
    </w:p>
    <w:p>
      <w:pPr>
        <w:spacing w:before="280" w:after="80"/>
      </w:pPr>
      <w:r>
        <w:rPr>
          <w:b/>
          <w:color w:val="141413"/>
          <w:sz w:val="36"/>
        </w:rPr>
        <w:t>Section 6 — What Does NOT Migrate Cleanly</w:t>
      </w:r>
    </w:p>
    <w:p>
      <w:r>
        <w:t>These items require manual re-creation or special handling. Do not assume they transfer automatically.</w:t>
      </w:r>
    </w:p>
    <w:p>
      <w:pPr>
        <w:spacing w:before="200" w:after="80"/>
      </w:pPr>
      <w:r>
        <w:rPr>
          <w:b/>
          <w:color w:val="141413"/>
          <w:sz w:val="28"/>
        </w:rPr>
        <w:t>6.1 Windows Task Scheduler Entries</w:t>
      </w:r>
    </w:p>
    <w:p>
      <w:r>
        <w:t xml:space="preserve">Task Scheduler tasks are registered in the Windows registry + XML task definitions. They do not travel in a git clone. On target Windows PC: run </w:t>
      </w:r>
      <w:r>
        <w:t>server/install-service.bat</w:t>
      </w:r>
      <w:r>
        <w:t xml:space="preserve"> and re-create each task manually. The </w:t>
      </w:r>
      <w:r>
        <w:t>state/scheduled-tasks-export-2026-04-27.txt</w:t>
      </w:r>
      <w:r>
        <w:t xml:space="preserve"> pre-flight export gives you the exact trigger/action config to replicate.</w:t>
      </w:r>
    </w:p>
    <w:p>
      <w:r>
        <w:t xml:space="preserve">On Mac: every task becomes a launchd </w:t>
      </w:r>
      <w:r>
        <w:t>.plist</w:t>
      </w:r>
      <w:r>
        <w:t xml:space="preserve"> file. There is no automated converter. The SKILL.md files contain the command logic — wrap each in a plist as shown in Section 3, Step 13.</w:t>
      </w:r>
    </w:p>
    <w:p>
      <w:pPr>
        <w:spacing w:before="200" w:after="80"/>
      </w:pPr>
      <w:r>
        <w:rPr>
          <w:b/>
          <w:color w:val="141413"/>
          <w:sz w:val="28"/>
        </w:rPr>
        <w:t>6.2 Cloudflare Tunnel Certificate Handling</w:t>
      </w:r>
    </w:p>
    <w:p>
      <w:r>
        <w:t>~/.cloudflared/cert.pem</w:t>
      </w:r>
      <w:r>
        <w:t xml:space="preserve"> is the Cloudflare-issued cert that authorizes this machine to manage the tunnel. Options:</w:t>
      </w:r>
    </w:p>
    <w:p>
      <w:pPr>
        <w:pStyle w:val="ListBullet"/>
      </w:pPr>
      <w:r>
        <w:rPr>
          <w:b/>
        </w:rPr>
        <w:t>Copy cert.pem + tunnel UUID JSON</w:t>
      </w:r>
      <w:r>
        <w:t>: tunnel stays the same, new machine takes over. This is the recommended path for a test — same DNS CNAME, no Cloudflare dashboard changes needed.</w:t>
      </w:r>
    </w:p>
    <w:p>
      <w:pPr>
        <w:pStyle w:val="ListBullet"/>
      </w:pPr>
      <w:r>
        <w:rPr>
          <w:b/>
        </w:rPr>
        <w:t>Re-authenticate</w:t>
      </w:r>
      <w:r>
        <w:t xml:space="preserve"> (</w:t>
      </w:r>
      <w:r>
        <w:t>cloudflared tunnel login</w:t>
      </w:r>
      <w:r>
        <w:t>): creates a NEW cert. You then need to either create a new tunnel or re-associate the existing tunnel UUID with the new cert. Requires Cloudflare dashboard changes.</w:t>
      </w:r>
    </w:p>
    <w:p>
      <w:pPr>
        <w:pStyle w:val="ListBullet"/>
      </w:pPr>
      <w:r>
        <w:rPr>
          <w:b/>
        </w:rPr>
        <w:t>Risk</w:t>
      </w:r>
      <w:r>
        <w:t xml:space="preserve">: if both machines run </w:t>
      </w:r>
      <w:r>
        <w:t>cloudflared service</w:t>
      </w:r>
      <w:r>
        <w:t xml:space="preserve"> simultaneously with the same tunnel config, you may get split traffic. Confirm the source PC's cloudflared service is stopped before starting on target.</w:t>
      </w:r>
    </w:p>
    <w:p>
      <w:pPr>
        <w:spacing w:before="200" w:after="80"/>
      </w:pPr>
      <w:r>
        <w:rPr>
          <w:b/>
          <w:color w:val="141413"/>
          <w:sz w:val="28"/>
        </w:rPr>
        <w:t>6.3 Claude Code Session Memory Verification</w:t>
      </w:r>
    </w:p>
    <w:p>
      <w:r>
        <w:t>.claude/</w:t>
      </w:r>
      <w:r>
        <w:t xml:space="preserve"> contains auth tokens AND the conversation memory index. After copying:</w:t>
      </w:r>
    </w:p>
    <w:p>
      <w:pPr>
        <w:pStyle w:val="ListNumber"/>
      </w:pPr>
      <w:r>
        <w:t xml:space="preserve">Verify auth still works: </w:t>
      </w:r>
      <w:r>
        <w:t>claude --print "hello"</w:t>
      </w:r>
      <w:r>
        <w:t xml:space="preserve"> — if it prompts for login, OAuth re-auth is needed.</w:t>
      </w:r>
    </w:p>
    <w:p>
      <w:pPr>
        <w:pStyle w:val="ListNumber"/>
      </w:pPr>
      <w:r>
        <w:t xml:space="preserve">Session project memory at </w:t>
      </w:r>
      <w:r>
        <w:t>~/.claude/projects/</w:t>
      </w:r>
      <w:r>
        <w:t xml:space="preserve"> or equivalent may reference source machine paths (</w:t>
      </w:r>
      <w:r>
        <w:t>C:\Users\Harnoor\Desktop\...</w:t>
      </w:r>
      <w:r>
        <w:t>). These will resolve to stale paths on target. This is cosmetic for the weekend test but matters for production.</w:t>
      </w:r>
    </w:p>
    <w:p>
      <w:pPr>
        <w:pStyle w:val="ListNumber"/>
      </w:pPr>
      <w:r>
        <w:t xml:space="preserve">Agent memory at </w:t>
      </w:r>
      <w:r>
        <w:t>~/.claude/agent-memory/</w:t>
      </w:r>
      <w:r>
        <w:t xml:space="preserve"> should be intact — these are flat markdown files with no machine-specific paths.</w:t>
      </w:r>
    </w:p>
    <w:p>
      <w:pPr>
        <w:spacing w:before="200" w:after="80"/>
      </w:pPr>
      <w:r>
        <w:rPr>
          <w:b/>
          <w:color w:val="141413"/>
          <w:sz w:val="28"/>
        </w:rPr>
        <w:t>6.4 Hardcoded F:/ Paths in titan_bridge.py</w:t>
      </w:r>
    </w:p>
    <w:p>
      <w:r>
        <w:t>scripts/titan_bridge.py</w:t>
      </w:r>
      <w:r>
        <w:t xml:space="preserve"> line 47 imports from </w:t>
      </w:r>
      <w:r>
        <w:t>F:/projects/innerverse/backend/src</w:t>
      </w:r>
      <w:r>
        <w:t xml:space="preserve"> — this is a separate project that lives outside F:/TITAN. On target machines this path likely does not exist. The bridge will crash at startup unless:</w:t>
      </w:r>
    </w:p>
    <w:p>
      <w:pPr>
        <w:pStyle w:val="ListBullet"/>
      </w:pPr>
      <w:r>
        <w:t xml:space="preserve">The import is guarded with </w:t>
      </w:r>
      <w:r>
        <w:t>try/except ImportError</w:t>
      </w:r>
    </w:p>
    <w:p>
      <w:pPr>
        <w:pStyle w:val="ListBullet"/>
      </w:pPr>
      <w:r>
        <w:t>OR the innerverse project is also transferred</w:t>
      </w:r>
    </w:p>
    <w:p>
      <w:pPr>
        <w:pStyle w:val="ListBullet"/>
      </w:pPr>
      <w:r>
        <w:t xml:space="preserve">OR the </w:t>
      </w:r>
      <w:r>
        <w:t>_INNERVERSE_SRC</w:t>
      </w:r>
      <w:r>
        <w:t xml:space="preserve"> path is made configurable via env var</w:t>
      </w:r>
    </w:p>
    <w:p>
      <w:r>
        <w:rPr>
          <w:b/>
        </w:rPr>
        <w:t>For the weekend test</w:t>
      </w:r>
      <w:r>
        <w:t xml:space="preserve">: comment out the innerverse import block and any rendering functions that depend on </w:t>
      </w:r>
      <w:r>
        <w:t>livedash</w:t>
      </w:r>
      <w:r>
        <w:t>. The bridge's core API endpoints (</w:t>
      </w:r>
      <w:r>
        <w:t>/api/health</w:t>
      </w:r>
      <w:r>
        <w:t xml:space="preserve">, </w:t>
      </w:r>
      <w:r>
        <w:t>/api/cmd</w:t>
      </w:r>
      <w:r>
        <w:t xml:space="preserve">, </w:t>
      </w:r>
      <w:r>
        <w:t>/api/queue</w:t>
      </w:r>
      <w:r>
        <w:t>) do not need livedash.</w:t>
      </w:r>
    </w:p>
    <w:p>
      <w:pPr>
        <w:spacing w:before="200" w:after="80"/>
      </w:pPr>
      <w:r>
        <w:rPr>
          <w:b/>
          <w:color w:val="141413"/>
          <w:sz w:val="28"/>
        </w:rPr>
        <w:t>6.5 torch / CUDA (Mac only)</w:t>
      </w:r>
    </w:p>
    <w:p>
      <w:r>
        <w:t>server/requirements.txt</w:t>
      </w:r>
      <w:r>
        <w:t xml:space="preserve"> requires </w:t>
      </w:r>
      <w:r>
        <w:t>torch&gt;=2.9.0</w:t>
      </w:r>
      <w:r>
        <w:t xml:space="preserve">. On Mac, this installs the CPU-only build. Set </w:t>
      </w:r>
      <w:r>
        <w:t>WHISPER_DEVICE=cpu</w:t>
      </w:r>
      <w:r>
        <w:t xml:space="preserve"> in </w:t>
      </w:r>
      <w:r>
        <w:t>.env</w:t>
      </w:r>
      <w:r>
        <w:t xml:space="preserve"> before starting. Voice endpoints will be significantly slower. If Whisper/voice is not being tested this weekend, this is not blocking.</w:t>
      </w:r>
    </w:p>
    <w:p>
      <w:pPr>
        <w:spacing w:before="200" w:after="80"/>
      </w:pPr>
      <w:r>
        <w:rPr>
          <w:b/>
          <w:color w:val="141413"/>
          <w:sz w:val="28"/>
        </w:rPr>
        <w:t>6.6 Windows-Only .bat Launchers</w:t>
      </w:r>
    </w:p>
    <w:p>
      <w:r>
        <w:t>start-titan.bat</w:t>
      </w:r>
      <w:r>
        <w:t xml:space="preserve">, </w:t>
      </w:r>
      <w:r>
        <w:t>run.bat</w:t>
      </w:r>
      <w:r>
        <w:t xml:space="preserve">, </w:t>
      </w:r>
      <w:r>
        <w:t>install-service.bat</w:t>
      </w:r>
      <w:r>
        <w:t xml:space="preserve">, </w:t>
      </w:r>
      <w:r>
        <w:t>start_titan_bridge.bat</w:t>
      </w:r>
      <w:r>
        <w:t xml:space="preserve"> — none of these work on Mac. You must run server manually via terminal or create </w:t>
      </w:r>
      <w:r>
        <w:t>.sh</w:t>
      </w:r>
      <w:r>
        <w:t xml:space="preserve"> equivalents (see Section 3 steps 13-14). For the weekend test, running manually from terminal is sufficient.</w:t>
      </w:r>
    </w:p>
    <w:p>
      <w:pPr>
        <w:spacing w:before="200" w:after="80"/>
      </w:pPr>
      <w:r>
        <w:rPr>
          <w:b/>
          <w:color w:val="141413"/>
          <w:sz w:val="28"/>
        </w:rPr>
        <w:t>6.7 AWS SES From-Address</w:t>
      </w:r>
    </w:p>
    <w:p>
      <w:r>
        <w:t xml:space="preserve">SES sender identity </w:t>
      </w:r>
      <w:r>
        <w:t>titan@livegroweveryday.com</w:t>
      </w:r>
      <w:r>
        <w:t xml:space="preserve"> is already verified in AWS — this is fine. But if your target machine's outbound IP differs significantly (e.g., different ISP), SES has no issue since it uses IAM credentials not IP allowlisting. This is not a blocker.</w:t>
      </w:r>
    </w:p>
    <w:p>
      <w:pPr>
        <w:spacing w:before="80" w:after="80"/>
      </w:pPr>
      <w:r>
        <w:rPr>
          <w:color w:val="666666"/>
        </w:rPr>
        <w:t>──────────────────────────────────────────────────────────────────────</w:t>
      </w:r>
    </w:p>
    <w:p>
      <w:pPr>
        <w:spacing w:before="280" w:after="80"/>
      </w:pPr>
      <w:r>
        <w:rPr>
          <w:b/>
          <w:color w:val="141413"/>
          <w:sz w:val="36"/>
        </w:rPr>
        <w:t>Section 7 — 2-Hour Weekend Test Plan</w:t>
      </w:r>
    </w:p>
    <w:p>
      <w:r>
        <w:rPr>
          <w:b/>
        </w:rPr>
        <w:t>Goal:</w:t>
      </w:r>
      <w:r>
        <w:t xml:space="preserve"> Confirm TITAN runs on target machine end-to-end. Not a full production cutover — source stays live as fallback.</w:t>
      </w:r>
    </w:p>
    <w:p>
      <w:r>
        <w:rPr>
          <w:b/>
        </w:rPr>
        <w:t>Pre-session prep (Friday night, 30 min):</w:t>
      </w:r>
    </w:p>
    <w:p>
      <w:pPr>
        <w:pStyle w:val="ListBullet"/>
      </w:pPr>
      <w:r>
        <w:t>Run pre-flight checklist (Section 2)</w:t>
      </w:r>
    </w:p>
    <w:p>
      <w:pPr>
        <w:pStyle w:val="ListBullet"/>
      </w:pPr>
      <w:r>
        <w:t>Push GitHub mirror</w:t>
      </w:r>
    </w:p>
    <w:p>
      <w:pPr>
        <w:pStyle w:val="ListBullet"/>
      </w:pPr>
      <w:r>
        <w:t>Copy secrets to USB</w:t>
      </w:r>
    </w:p>
    <w:p>
      <w:pPr>
        <w:pStyle w:val="ListBullet"/>
      </w:pPr>
      <w:r>
        <w:t>Export scheduled tasks</w:t>
      </w:r>
    </w:p>
    <w:p>
      <w:pPr>
        <w:spacing w:before="200" w:after="80"/>
      </w:pPr>
      <w:r>
        <w:rPr>
          <w:b/>
          <w:color w:val="141413"/>
          <w:sz w:val="28"/>
        </w:rPr>
        <w:t>Minute-by-Minute (target machine, Saturday morning)</w:t>
      </w:r>
    </w:p>
    <w:p>
      <w:pPr>
        <w:spacing w:before="80" w:after="120"/>
      </w:pPr>
      <w:r>
        <w:rPr>
          <w:i/>
          <w:color w:val="666666"/>
          <w:sz w:val="18"/>
        </w:rPr>
        <w:t>[technical detail omitted from printable edition — see source repository for the code block]</w:t>
      </w:r>
    </w:p>
    <w:p>
      <w:r>
        <w:rPr>
          <w:b/>
        </w:rPr>
        <w:t>Success criteria:</w:t>
      </w:r>
    </w:p>
    <w:p>
      <w:pPr>
        <w:pStyle w:val="ListBullet"/>
      </w:pPr>
      <w:r>
        <w:t>/api/health</w:t>
      </w:r>
      <w:r>
        <w:t xml:space="preserve"> returns 200 on localhost AND via Cloudflare tunnel</w:t>
      </w:r>
    </w:p>
    <w:p>
      <w:pPr>
        <w:pStyle w:val="ListBullet"/>
      </w:pPr>
      <w:r>
        <w:t xml:space="preserve">AWS credential works: </w:t>
      </w:r>
      <w:r>
        <w:t>aws sts get-caller-identity</w:t>
      </w:r>
      <w:r>
        <w:t xml:space="preserve"> succeeds</w:t>
      </w:r>
    </w:p>
    <w:p>
      <w:pPr>
        <w:pStyle w:val="ListBullet"/>
      </w:pPr>
      <w:r>
        <w:t>Claude Code echo test returns a response</w:t>
      </w:r>
    </w:p>
    <w:p>
      <w:pPr>
        <w:pStyle w:val="ListBullet"/>
      </w:pPr>
      <w:r>
        <w:t>At least one email sent via SES</w:t>
      </w:r>
    </w:p>
    <w:p>
      <w:pPr>
        <w:pStyle w:val="ListBullet"/>
      </w:pPr>
      <w:r>
        <w:t>No import errors in Python</w:t>
      </w:r>
    </w:p>
    <w:p>
      <w:r>
        <w:rPr>
          <w:b/>
        </w:rPr>
        <w:t>Acceptable failures for weekend test (non-blocking):</w:t>
      </w:r>
    </w:p>
    <w:p>
      <w:pPr>
        <w:pStyle w:val="ListBullet"/>
      </w:pPr>
      <w:r>
        <w:t>Whisper/voice slower on Mac (CPU only)</w:t>
      </w:r>
    </w:p>
    <w:p>
      <w:pPr>
        <w:pStyle w:val="ListBullet"/>
      </w:pPr>
      <w:r>
        <w:t>titan_bridge.py livedash import fails — dashboard cosmetics only</w:t>
      </w:r>
    </w:p>
    <w:p>
      <w:pPr>
        <w:pStyle w:val="ListBullet"/>
      </w:pPr>
      <w:r>
        <w:t>Not all 6 scheduled tasks re-created — inbox-watch is the only one needed</w:t>
      </w:r>
    </w:p>
    <w:p>
      <w:pPr>
        <w:spacing w:before="80" w:after="80"/>
      </w:pPr>
      <w:r>
        <w:rPr>
          <w:color w:val="666666"/>
        </w:rPr>
        <w:t>──────────────────────────────────────────────────────────────────────</w:t>
      </w:r>
    </w:p>
    <w:p>
      <w:pPr>
        <w:spacing w:before="280" w:after="80"/>
      </w:pPr>
      <w:r>
        <w:rPr>
          <w:b/>
          <w:color w:val="141413"/>
          <w:sz w:val="36"/>
        </w:rPr>
        <w:t>Section 8 — Pinning + Reproducibility</w:t>
      </w:r>
    </w:p>
    <w:p>
      <w:pPr>
        <w:spacing w:before="200" w:after="80"/>
      </w:pPr>
      <w:r>
        <w:rPr>
          <w:b/>
          <w:color w:val="141413"/>
          <w:sz w:val="28"/>
        </w:rPr>
        <w:t>Python Version Lock</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Requirements Freeze</w:t>
      </w:r>
    </w:p>
    <w:p>
      <w:r>
        <w:t>Before migrating, generate a complete freeze on source PC:</w:t>
      </w:r>
    </w:p>
    <w:p>
      <w:pPr>
        <w:spacing w:before="80" w:after="120"/>
      </w:pPr>
      <w:r>
        <w:rPr>
          <w:i/>
          <w:color w:val="666666"/>
          <w:sz w:val="18"/>
        </w:rPr>
        <w:t>[technical detail omitted from printable edition — see source repository for the code block]</w:t>
      </w:r>
    </w:p>
    <w:p>
      <w:r>
        <w:t>On target, use the freeze for exact reproduction:</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Versions to Lock Explicitly</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Package</w:t>
            </w:r>
          </w:p>
        </w:tc>
        <w:tc>
          <w:tcPr>
            <w:tcW w:type="dxa" w:w="2880"/>
          </w:tcPr>
          <w:p>
            <w:r>
              <w:rPr>
                <w:b/>
              </w:rPr>
            </w:r>
            <w:r>
              <w:rPr>
                <w:b/>
              </w:rPr>
              <w:t>Why lock</w:t>
            </w:r>
          </w:p>
        </w:tc>
        <w:tc>
          <w:tcPr>
            <w:tcW w:type="dxa" w:w="2880"/>
          </w:tcPr>
          <w:p>
            <w:r>
              <w:rPr>
                <w:b/>
              </w:rPr>
            </w:r>
            <w:r>
              <w:rPr>
                <w:b/>
              </w:rPr>
              <w:t>Pinned version</w:t>
            </w:r>
          </w:p>
        </w:tc>
      </w:tr>
      <w:tr>
        <w:tc>
          <w:tcPr>
            <w:tcW w:type="dxa" w:w="2880"/>
          </w:tcPr>
          <w:p>
            <w:r/>
            <w:r>
              <w:t>torch</w:t>
            </w:r>
          </w:p>
        </w:tc>
        <w:tc>
          <w:tcPr>
            <w:tcW w:type="dxa" w:w="2880"/>
          </w:tcPr>
          <w:p>
            <w:r/>
            <w:r>
              <w:t>Large, ABI-sensitive, CUDA/CPU wheels differ</w:t>
            </w:r>
          </w:p>
        </w:tc>
        <w:tc>
          <w:tcPr>
            <w:tcW w:type="dxa" w:w="2880"/>
          </w:tcPr>
          <w:p>
            <w:r/>
            <w:r>
              <w:t>Lock to exact version from source</w:t>
            </w:r>
          </w:p>
        </w:tc>
      </w:tr>
      <w:tr>
        <w:tc>
          <w:tcPr>
            <w:tcW w:type="dxa" w:w="2880"/>
          </w:tcPr>
          <w:p>
            <w:r/>
            <w:r>
              <w:t>openai-whisper</w:t>
            </w:r>
          </w:p>
        </w:tc>
        <w:tc>
          <w:tcPr>
            <w:tcW w:type="dxa" w:w="2880"/>
          </w:tcPr>
          <w:p>
            <w:r/>
            <w:r>
              <w:t>Tied to torch version</w:t>
            </w:r>
          </w:p>
        </w:tc>
        <w:tc>
          <w:tcPr>
            <w:tcW w:type="dxa" w:w="2880"/>
          </w:tcPr>
          <w:p>
            <w:r/>
            <w:r>
              <w:t>Lock together</w:t>
            </w:r>
          </w:p>
        </w:tc>
      </w:tr>
      <w:tr>
        <w:tc>
          <w:tcPr>
            <w:tcW w:type="dxa" w:w="2880"/>
          </w:tcPr>
          <w:p>
            <w:r/>
            <w:r>
              <w:t>anthropic</w:t>
            </w:r>
          </w:p>
        </w:tc>
        <w:tc>
          <w:tcPr>
            <w:tcW w:type="dxa" w:w="2880"/>
          </w:tcPr>
          <w:p>
            <w:r/>
            <w:r>
              <w:t>API client — breaking changes possible</w:t>
            </w:r>
          </w:p>
        </w:tc>
        <w:tc>
          <w:tcPr>
            <w:tcW w:type="dxa" w:w="2880"/>
          </w:tcPr>
          <w:p>
            <w:r/>
            <w:r>
              <w:t>Lock to minor version</w:t>
            </w:r>
          </w:p>
        </w:tc>
      </w:tr>
      <w:tr>
        <w:tc>
          <w:tcPr>
            <w:tcW w:type="dxa" w:w="2880"/>
          </w:tcPr>
          <w:p>
            <w:r/>
            <w:r>
              <w:t>fastapi</w:t>
            </w:r>
            <w:r>
              <w:t xml:space="preserve"> + </w:t>
            </w:r>
            <w:r>
              <w:t>uvicorn</w:t>
            </w:r>
          </w:p>
        </w:tc>
        <w:tc>
          <w:tcPr>
            <w:tcW w:type="dxa" w:w="2880"/>
          </w:tcPr>
          <w:p>
            <w:r/>
            <w:r>
              <w:t>Server stability</w:t>
            </w:r>
          </w:p>
        </w:tc>
        <w:tc>
          <w:tcPr>
            <w:tcW w:type="dxa" w:w="2880"/>
          </w:tcPr>
          <w:p>
            <w:r/>
            <w:r>
              <w:t>Lock to minor</w:t>
            </w:r>
          </w:p>
        </w:tc>
      </w:tr>
      <w:tr>
        <w:tc>
          <w:tcPr>
            <w:tcW w:type="dxa" w:w="2880"/>
          </w:tcPr>
          <w:p>
            <w:r/>
            <w:r>
              <w:t>pydantic-settings</w:t>
            </w:r>
          </w:p>
        </w:tc>
        <w:tc>
          <w:tcPr>
            <w:tcW w:type="dxa" w:w="2880"/>
          </w:tcPr>
          <w:p>
            <w:r/>
            <w:r>
              <w:t>Settings parsing</w:t>
            </w:r>
          </w:p>
        </w:tc>
        <w:tc>
          <w:tcPr>
            <w:tcW w:type="dxa" w:w="2880"/>
          </w:tcPr>
          <w:p>
            <w:r/>
            <w:r>
              <w:t>Lock to minor</w:t>
            </w:r>
          </w:p>
        </w:tc>
      </w:tr>
      <w:tr>
        <w:tc>
          <w:tcPr>
            <w:tcW w:type="dxa" w:w="2880"/>
          </w:tcPr>
          <w:p>
            <w:r/>
            <w:r>
              <w:t>boto3</w:t>
            </w:r>
          </w:p>
        </w:tc>
        <w:tc>
          <w:tcPr>
            <w:tcW w:type="dxa" w:w="2880"/>
          </w:tcPr>
          <w:p>
            <w:r/>
            <w:r>
              <w:t>AWS SDK — new service APIs released frequently</w:t>
            </w:r>
          </w:p>
        </w:tc>
        <w:tc>
          <w:tcPr>
            <w:tcW w:type="dxa" w:w="2880"/>
          </w:tcPr>
          <w:p>
            <w:r/>
            <w:r>
              <w:t>Lock to minor</w:t>
            </w:r>
          </w:p>
        </w:tc>
      </w:tr>
    </w:tbl>
    <w:p/>
    <w:p>
      <w:pPr>
        <w:spacing w:before="200" w:after="80"/>
      </w:pPr>
      <w:r>
        <w:rPr>
          <w:b/>
          <w:color w:val="141413"/>
          <w:sz w:val="28"/>
        </w:rPr>
        <w:t>cloudflared Version Lock</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Claude Code Version</w:t>
      </w:r>
    </w:p>
    <w:p>
      <w:r>
        <w:t>Claude Code auto-updates. For reproducibility, note the version at test time:</w:t>
      </w:r>
    </w:p>
    <w:p>
      <w:pPr>
        <w:spacing w:before="80" w:after="120"/>
      </w:pPr>
      <w:r>
        <w:rPr>
          <w:i/>
          <w:color w:val="666666"/>
          <w:sz w:val="18"/>
        </w:rPr>
        <w:t>[technical detail omitted from printable edition — see source repository for the code block]</w:t>
      </w:r>
    </w:p>
    <w:p>
      <w:r>
        <w:t>Claude Code does not support pinning — it is always the latest. This is acceptable since Anthropic maintains backward compatibility with the agent SDK interface.</w:t>
      </w:r>
    </w:p>
    <w:p>
      <w:pPr>
        <w:spacing w:before="200" w:after="80"/>
      </w:pPr>
      <w:r>
        <w:rPr>
          <w:b/>
          <w:color w:val="141413"/>
          <w:sz w:val="28"/>
        </w:rPr>
        <w:t>Recommended `requirements-scripts.txt` (create this file)</w:t>
      </w:r>
    </w:p>
    <w:p>
      <w:pPr>
        <w:spacing w:before="80" w:after="120"/>
      </w:pPr>
      <w:r>
        <w:rPr>
          <w:i/>
          <w:color w:val="666666"/>
          <w:sz w:val="18"/>
        </w:rPr>
        <w:t>[technical detail omitted from printable edition — see source repository for the code block]</w:t>
      </w:r>
    </w:p>
    <w:p>
      <w:r>
        <w:t xml:space="preserve">Commit this alongside </w:t>
      </w:r>
      <w:r>
        <w:t>server/requirements.txt</w:t>
      </w:r>
      <w:r>
        <w:t xml:space="preserve"> so any machine can run both the server and the scripts layer.</w:t>
      </w:r>
    </w:p>
    <w:p>
      <w:pPr>
        <w:spacing w:before="80" w:after="80"/>
      </w:pPr>
      <w:r>
        <w:rPr>
          <w:color w:val="666666"/>
        </w:rPr>
        <w:t>──────────────────────────────────────────────────────────────────────</w:t>
      </w:r>
    </w:p>
    <w:p>
      <w:pPr>
        <w:spacing w:before="280" w:after="80"/>
      </w:pPr>
      <w:r>
        <w:rPr>
          <w:b/>
          <w:color w:val="141413"/>
          <w:sz w:val="36"/>
        </w:rPr>
        <w:t>Appendix A — Verified Install Commands (checked 2026-04-27)</w:t>
      </w:r>
    </w:p>
    <w:p>
      <w:pPr>
        <w:spacing w:before="200" w:after="80"/>
      </w:pPr>
      <w:r>
        <w:rPr>
          <w:b/>
          <w:color w:val="141413"/>
          <w:sz w:val="28"/>
        </w:rPr>
        <w:t>Windows (via winget)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Mac (via brew)</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Claude Code native installer (both platforms)</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Appendix B — Key Files That Must Exist on Target</w:t>
      </w:r>
    </w:p>
    <w:p>
      <w:pPr>
        <w:spacing w:before="80" w:after="120"/>
      </w:pPr>
      <w:r>
        <w:rPr>
          <w:i/>
          <w:color w:val="666666"/>
          <w:sz w:val="18"/>
        </w:rPr>
        <w:t>[technical detail omitted from printable edition — see source repository for the code block]</w:t>
      </w:r>
    </w:p>
    <w:p>
      <w:r>
        <w:t>Missing any of these = service fails to start or has no auth.</w:t>
      </w:r>
    </w:p>
    <w:p>
      <w:pPr>
        <w:spacing w:before="80" w:after="80"/>
      </w:pPr>
      <w:r>
        <w:rPr>
          <w:color w:val="666666"/>
        </w:rPr>
        <w:t>──────────────────────────────────────────────────────────────────────</w:t>
      </w:r>
    </w:p>
    <w:p>
      <w:pPr>
        <w:spacing w:before="280" w:after="80"/>
      </w:pPr>
      <w:r>
        <w:rPr>
          <w:b/>
          <w:color w:val="141413"/>
          <w:sz w:val="36"/>
        </w:rPr>
        <w:t>Appendix C — Sources</w:t>
      </w:r>
    </w:p>
    <w:p>
      <w:pPr>
        <w:pStyle w:val="ListNumber"/>
      </w:pPr>
      <w:r>
        <w:t>Python 3.14 release: https://www.python.org/downloads/release/python-3143/</w:t>
      </w:r>
    </w:p>
    <w:p>
      <w:pPr>
        <w:pStyle w:val="ListNumber"/>
      </w:pPr>
      <w:r>
        <w:t>Claude Code Mac install: https://claude.com/download + https://formulae.brew.sh/cask/claude-code (verify cask name on install)</w:t>
      </w:r>
    </w:p>
    <w:p>
      <w:pPr>
        <w:pStyle w:val="ListNumber"/>
      </w:pPr>
      <w:r>
        <w:t>AWS CLI v2 universal binary: https://docs.aws.amazon.com/cli/latest/userguide/getting-started-install.html</w:t>
      </w:r>
    </w:p>
    <w:p>
      <w:pPr>
        <w:pStyle w:val="ListNumber"/>
      </w:pPr>
      <w:r>
        <w:t>cloudflared Homebrew: https://formulae.brew.sh/formula/cloudflared</w:t>
      </w:r>
    </w:p>
    <w:p>
      <w:pPr>
        <w:pStyle w:val="ListNumber"/>
      </w:pPr>
      <w:r>
        <w:t>cloudflared launchd service: https://developers.cloudflare.com/cloudflare-one/networks/connectors/cloudflare-tunnel/do-more-with-tunnels/local-management/as-a-service/macos/</w:t>
      </w:r>
    </w:p>
    <w:p>
      <w:pPr>
        <w:pStyle w:val="ListNumber"/>
      </w:pPr>
      <w:r>
        <w:t>launchd scheduling: https://blog.serghei.pl/posts/scheduling-recurring-tasks-on-macos-using-launchd/</w:t>
      </w:r>
    </w:p>
    <w:p>
      <w:pPr>
        <w:pStyle w:val="ListNumber"/>
      </w:pPr>
      <w:r>
        <w:t>Claude Code Windows vs Mac: https://docs.bswen.com/blog/2026-03-21-claude-code-terminal-vs-desktop/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