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The Gateway</w:t>
      </w:r>
    </w:p>
    <w:p>
      <w:r>
        <w:rPr>
          <w:b/>
        </w:rPr>
        <w:t>Problem.</w:t>
      </w:r>
      <w:r>
        <w:t xml:space="preserve"> Agents have no transparent checkpoint that inspects traffic for</w:t>
      </w:r>
    </w:p>
    <w:p>
      <w:r>
        <w:t>prompt injection and guardrail-bypass before it reaches the agent brain.</w:t>
      </w:r>
    </w:p>
    <w:p>
      <w:r>
        <w:rPr>
          <w:b/>
        </w:rPr>
        <w:t>Target user.</w:t>
      </w:r>
      <w:r>
        <w:t xml:space="preserve"> Any operator who wants every agent request screened in one place.</w:t>
      </w:r>
    </w:p>
    <w:p>
      <w:r>
        <w:rPr>
          <w:b/>
        </w:rPr>
        <w:t>Market gap.</w:t>
      </w:r>
      <w:r>
        <w:t xml:space="preserve"> Lakera, Rebuff, Prompt Security are all "call our API" — nobody</w:t>
      </w:r>
    </w:p>
    <w:p>
      <w:r>
        <w:t>ships a transparent MCP-native traffic firewall (Scout research, 2026-05-16).</w:t>
      </w:r>
    </w:p>
    <w:p>
      <w:r>
        <w:rPr>
          <w:b/>
        </w:rPr>
        <w:t>MVP scope (shipped).</w:t>
      </w:r>
      <w:r>
        <w:t xml:space="preserve"> A checkpoint dashboard: incoming/outgoing traffic</w:t>
      </w:r>
    </w:p>
    <w:p>
      <w:r>
        <w:t>logged, scanned for injection, blocked/allowed verdicts, encryption-on-pass.</w:t>
      </w:r>
    </w:p>
    <w:p>
      <w:r>
        <w:rPr>
          <w:b/>
        </w:rPr>
        <w:t>Acceptance criteria.</w:t>
      </w:r>
      <w:r>
        <w:t xml:space="preserve"> (1) Traffic rows show blocked vs allowed with reasons.</w:t>
      </w:r>
    </w:p>
    <w:p>
      <w:r>
        <w:t>(2) An injection attempt is visibly caught. (3) TLS/encryption status shown.</w:t>
      </w:r>
    </w:p>
    <w:p>
      <w:r>
        <w:t>(4) Mobile-clean, loads &lt; 2s.</w:t>
      </w:r>
    </w:p>
    <w:p>
      <w:r>
        <w:rPr>
          <w:b/>
        </w:rPr>
        <w:t>Out of scope (v1).</w:t>
      </w:r>
      <w:r>
        <w:t xml:space="preserve"> Real MCP middleware interception; live packet capture.</w:t>
      </w:r>
    </w:p>
    <w:p>
      <w:r>
        <w:rPr>
          <w:b/>
        </w:rPr>
        <w:t>Next.</w:t>
      </w:r>
      <w:r>
        <w:t xml:space="preserve"> Phase 2 — MCP middleware layer (regex + classifier) + traffic log store.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